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88" w:rsidRPr="00891D03" w:rsidRDefault="00293188">
      <w:pPr>
        <w:spacing w:after="0"/>
        <w:ind w:left="120"/>
        <w:jc w:val="center"/>
      </w:pPr>
      <w:bookmarkStart w:id="0" w:name="block-10298270"/>
    </w:p>
    <w:p w:rsidR="00293188" w:rsidRPr="00891D03" w:rsidRDefault="00B440E5">
      <w:pPr>
        <w:spacing w:after="0"/>
        <w:ind w:left="120"/>
        <w:jc w:val="center"/>
      </w:pPr>
      <w:bookmarkStart w:id="1" w:name="_GoBack"/>
      <w:r>
        <w:rPr>
          <w:noProof/>
        </w:rPr>
        <w:drawing>
          <wp:inline distT="0" distB="0" distL="0" distR="0">
            <wp:extent cx="6295696" cy="6064469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7919" cy="60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93188" w:rsidRPr="00891D03" w:rsidRDefault="007566AA">
      <w:pPr>
        <w:spacing w:after="0"/>
        <w:ind w:left="120"/>
        <w:jc w:val="center"/>
      </w:pPr>
      <w:r w:rsidRPr="00891D03">
        <w:rPr>
          <w:rFonts w:ascii="Times New Roman" w:hAnsi="Times New Roman"/>
          <w:color w:val="000000"/>
          <w:sz w:val="28"/>
        </w:rPr>
        <w:t>​</w:t>
      </w:r>
      <w:r w:rsidRPr="00891D03">
        <w:rPr>
          <w:rFonts w:ascii="Times New Roman" w:hAnsi="Times New Roman"/>
          <w:b/>
          <w:color w:val="000000"/>
          <w:sz w:val="28"/>
        </w:rPr>
        <w:t>‌ ‌</w:t>
      </w:r>
      <w:r w:rsidRPr="00891D03">
        <w:rPr>
          <w:rFonts w:ascii="Times New Roman" w:hAnsi="Times New Roman"/>
          <w:color w:val="000000"/>
          <w:sz w:val="28"/>
        </w:rPr>
        <w:t>​</w:t>
      </w:r>
    </w:p>
    <w:p w:rsidR="00293188" w:rsidRPr="00891D03" w:rsidRDefault="00293188">
      <w:pPr>
        <w:spacing w:after="0"/>
        <w:ind w:left="120"/>
      </w:pPr>
    </w:p>
    <w:p w:rsidR="00293188" w:rsidRPr="00891D03" w:rsidRDefault="00293188">
      <w:pPr>
        <w:sectPr w:rsidR="00293188" w:rsidRPr="00891D03" w:rsidSect="00AC7C3E">
          <w:pgSz w:w="11906" w:h="16383"/>
          <w:pgMar w:top="1134" w:right="850" w:bottom="1134" w:left="1276" w:header="720" w:footer="720" w:gutter="0"/>
          <w:cols w:space="720"/>
        </w:sectPr>
      </w:pPr>
    </w:p>
    <w:p w:rsidR="00293188" w:rsidRPr="00891D03" w:rsidRDefault="007566AA" w:rsidP="00AC7C3E">
      <w:pPr>
        <w:spacing w:after="0" w:line="264" w:lineRule="auto"/>
        <w:ind w:left="-426"/>
        <w:jc w:val="both"/>
      </w:pPr>
      <w:bookmarkStart w:id="2" w:name="block-10298271"/>
      <w:bookmarkEnd w:id="0"/>
      <w:r w:rsidRPr="00891D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3188" w:rsidRPr="00891D03" w:rsidRDefault="00293188">
      <w:pPr>
        <w:spacing w:after="0" w:line="264" w:lineRule="auto"/>
        <w:ind w:left="120"/>
        <w:jc w:val="both"/>
      </w:pPr>
    </w:p>
    <w:p w:rsidR="00293188" w:rsidRPr="00AC7C3E" w:rsidRDefault="00260C3F" w:rsidP="00AC7C3E">
      <w:pPr>
        <w:spacing w:after="0" w:line="264" w:lineRule="auto"/>
        <w:ind w:left="-142" w:hanging="142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Рабочая программа</w:t>
      </w:r>
      <w:r w:rsidR="007566AA" w:rsidRPr="00AC7C3E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037c86a0-0100-46f4-8a06-fc1394a836a9"/>
      <w:r w:rsidRPr="00AC7C3E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AC7C3E">
        <w:rPr>
          <w:rFonts w:ascii="Times New Roman" w:hAnsi="Times New Roman"/>
          <w:color w:val="000000"/>
          <w:sz w:val="24"/>
          <w:szCs w:val="24"/>
        </w:rPr>
        <w:t>‌‌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инвариантных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‌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​</w:t>
      </w:r>
    </w:p>
    <w:p w:rsidR="00293188" w:rsidRPr="00AC7C3E" w:rsidRDefault="00293188">
      <w:pPr>
        <w:rPr>
          <w:sz w:val="24"/>
          <w:szCs w:val="24"/>
        </w:rPr>
        <w:sectPr w:rsidR="00293188" w:rsidRPr="00AC7C3E" w:rsidSect="00AC7C3E">
          <w:pgSz w:w="11906" w:h="16383"/>
          <w:pgMar w:top="1134" w:right="424" w:bottom="1134" w:left="1276" w:header="720" w:footer="720" w:gutter="0"/>
          <w:cols w:space="720"/>
        </w:sectPr>
      </w:pP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0298273"/>
      <w:bookmarkEnd w:id="2"/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 w:rsidP="00AC7C3E">
      <w:pPr>
        <w:tabs>
          <w:tab w:val="left" w:pos="1644"/>
        </w:tabs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5 КЛАСС</w:t>
      </w:r>
      <w:r w:rsidR="00AC7C3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​</w:t>
      </w:r>
      <w:r w:rsidRPr="00AC7C3E">
        <w:rPr>
          <w:rFonts w:ascii="Calibri" w:hAnsi="Calibri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функционального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 символического – в её постройке и украшении.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tabs>
          <w:tab w:val="left" w:pos="4551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  <w:r w:rsidR="00AC7C3E">
        <w:rPr>
          <w:rFonts w:ascii="Times New Roman" w:hAnsi="Times New Roman"/>
          <w:color w:val="000000"/>
          <w:sz w:val="24"/>
          <w:szCs w:val="24"/>
        </w:rPr>
        <w:tab/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Народные праздники и праздничные обряды как синтез всех видов народного творчества.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3188" w:rsidRPr="00AC7C3E" w:rsidRDefault="007566AA" w:rsidP="00AC7C3E">
      <w:pPr>
        <w:tabs>
          <w:tab w:val="left" w:pos="5108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  <w:r w:rsidR="00AC7C3E">
        <w:rPr>
          <w:rFonts w:ascii="Times New Roman" w:hAnsi="Times New Roman"/>
          <w:color w:val="000000"/>
          <w:sz w:val="24"/>
          <w:szCs w:val="24"/>
        </w:rPr>
        <w:tab/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филимоновской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, дымковской,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каргопольской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Жостово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Холуй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  <w:r w:rsidR="00AC7C3E" w:rsidRPr="00AC7C3E">
        <w:rPr>
          <w:sz w:val="24"/>
          <w:szCs w:val="24"/>
        </w:rPr>
        <w:t xml:space="preserve"> 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самопонимания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>, установок и намерений.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293188" w:rsidRPr="00AC7C3E" w:rsidRDefault="007566AA" w:rsidP="00AC7C3E">
      <w:pPr>
        <w:tabs>
          <w:tab w:val="left" w:pos="2201"/>
        </w:tabs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6 КЛАСС</w:t>
      </w:r>
      <w:r w:rsidR="00AC7C3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цветоведения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Натюрморт.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Творческий натюрмо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рт в гр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Портрет.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. – отечественном и европейском.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Опыт работы над созданием живописного портрета.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Пейзаж.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А.Венецианова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 его учеников: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А.Саврасова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И.Шишкина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. Пейзажная живопись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И.Левитана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Пьета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» Микеланджело и других.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Библейские темы в отечественных картинах XIX в. (А. Иванов.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«Явление Христа народу», И. Крамской. «Христос в пустыне», Н.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Ге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. «Тайная вечеря», В. Поленов.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«Христос и грешница»).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  <w:bookmarkStart w:id="5" w:name="_Toc137210403"/>
      <w:bookmarkEnd w:id="5"/>
    </w:p>
    <w:p w:rsidR="00293188" w:rsidRPr="00AC7C3E" w:rsidRDefault="007566AA" w:rsidP="00AC7C3E">
      <w:pPr>
        <w:spacing w:after="0"/>
        <w:ind w:left="120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функционального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 художественного – целесообразности и красоты.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Цвет и законы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колористики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Типографика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коллажнографической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композиции или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оформления витрины магазина.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Образно-стилевое единство материальной культуры каждой эпохи. Интерьер как отражение стиля жизни его хозяев.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93188" w:rsidRPr="00AC7C3E" w:rsidRDefault="007566AA" w:rsidP="00AC7C3E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  <w:bookmarkStart w:id="6" w:name="_Toc139632456"/>
      <w:bookmarkEnd w:id="6"/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Calibri" w:hAnsi="Calibri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AC7C3E">
        <w:rPr>
          <w:rFonts w:ascii="Times New Roman" w:hAnsi="Times New Roman"/>
          <w:color w:val="000000"/>
          <w:sz w:val="24"/>
          <w:szCs w:val="24"/>
        </w:rPr>
        <w:t>​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Художник и искусство театра.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Художественная фотография.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Художественная фотография как авторское видение мира, как образ времени и влияние фотообраза на жизнь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Изображение и искусство кино.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​</w:t>
      </w:r>
    </w:p>
    <w:p w:rsidR="00293188" w:rsidRPr="00AC7C3E" w:rsidRDefault="00293188">
      <w:pPr>
        <w:rPr>
          <w:sz w:val="24"/>
          <w:szCs w:val="24"/>
        </w:rPr>
        <w:sectPr w:rsidR="00293188" w:rsidRPr="00AC7C3E" w:rsidSect="00AC7C3E">
          <w:pgSz w:w="11906" w:h="16383"/>
          <w:pgMar w:top="1134" w:right="850" w:bottom="1134" w:left="1276" w:header="720" w:footer="720" w:gutter="0"/>
          <w:cols w:space="720"/>
        </w:sectPr>
      </w:pP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10298274"/>
      <w:bookmarkEnd w:id="4"/>
      <w:r w:rsidRPr="00AC7C3E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3188" w:rsidRPr="00AC7C3E" w:rsidRDefault="007566AA" w:rsidP="00AC7C3E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bookmarkStart w:id="8" w:name="_Toc124264881"/>
      <w:bookmarkEnd w:id="8"/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​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AC7C3E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AC7C3E">
        <w:rPr>
          <w:rFonts w:ascii="Times New Roman" w:hAnsi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8)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образ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предметно-пространственной среды общеобразовательной организации, оказывает </w:t>
      </w: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93188" w:rsidRPr="00AC7C3E" w:rsidRDefault="007566AA" w:rsidP="00AC7C3E">
      <w:pPr>
        <w:spacing w:after="0"/>
        <w:ind w:left="120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293188" w:rsidRPr="00AC7C3E" w:rsidRDefault="007566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293188" w:rsidRPr="00AC7C3E" w:rsidRDefault="007566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93188" w:rsidRPr="00AC7C3E" w:rsidRDefault="007566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93188" w:rsidRPr="00AC7C3E" w:rsidRDefault="007566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293188" w:rsidRPr="00AC7C3E" w:rsidRDefault="007566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293188" w:rsidRPr="00AC7C3E" w:rsidRDefault="007566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93188" w:rsidRPr="00AC7C3E" w:rsidRDefault="007566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93188" w:rsidRPr="00AC7C3E" w:rsidRDefault="00293188">
      <w:pPr>
        <w:spacing w:after="0"/>
        <w:ind w:left="120"/>
        <w:rPr>
          <w:sz w:val="24"/>
          <w:szCs w:val="24"/>
        </w:rPr>
      </w:pPr>
    </w:p>
    <w:p w:rsidR="00293188" w:rsidRPr="00AC7C3E" w:rsidRDefault="007566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3188" w:rsidRPr="00AC7C3E" w:rsidRDefault="007566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93188" w:rsidRPr="00AC7C3E" w:rsidRDefault="007566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93188" w:rsidRPr="00AC7C3E" w:rsidRDefault="007566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3188" w:rsidRPr="00AC7C3E" w:rsidRDefault="007566AA" w:rsidP="00AC7C3E">
      <w:pPr>
        <w:numPr>
          <w:ilvl w:val="0"/>
          <w:numId w:val="4"/>
        </w:num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результата.​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93188" w:rsidRPr="00AC7C3E" w:rsidRDefault="007566A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цели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293188" w:rsidRPr="00AC7C3E" w:rsidRDefault="007566A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93188" w:rsidRPr="00AC7C3E" w:rsidRDefault="007566A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93188" w:rsidRPr="00AC7C3E" w:rsidRDefault="007566A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3188" w:rsidRPr="00AC7C3E" w:rsidRDefault="007566A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93188" w:rsidRPr="00AC7C3E" w:rsidRDefault="007566A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293188" w:rsidRPr="00AC7C3E" w:rsidRDefault="007566A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93188" w:rsidRPr="00AC7C3E" w:rsidRDefault="007566A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93188" w:rsidRPr="00AC7C3E" w:rsidRDefault="007566A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293188" w:rsidRPr="00AC7C3E" w:rsidRDefault="007566A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93188" w:rsidRPr="00AC7C3E" w:rsidRDefault="007566AA">
      <w:pPr>
        <w:spacing w:after="0"/>
        <w:ind w:left="120"/>
        <w:rPr>
          <w:sz w:val="24"/>
          <w:szCs w:val="24"/>
        </w:rPr>
      </w:pPr>
      <w:bookmarkStart w:id="9" w:name="_Toc124264882"/>
      <w:bookmarkEnd w:id="9"/>
      <w:r w:rsidRPr="00AC7C3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93188" w:rsidRPr="00AC7C3E" w:rsidRDefault="00293188">
      <w:pPr>
        <w:spacing w:after="0"/>
        <w:ind w:left="120"/>
        <w:rPr>
          <w:sz w:val="24"/>
          <w:szCs w:val="24"/>
        </w:rPr>
      </w:pP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</w:t>
      </w: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единство его деталей, объяснять крестьянский дом как отражение уклада крестьянской жизни и памятник архитектуры;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объяснять понятие «жанры в изобразительном искусстве», перечислять жанры;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Натюрморт: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., опираясь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конкретные произведения отечественных художников;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Портрет: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 xml:space="preserve">иметь представление о жанре портрета в искусстве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. – западном и отечественном.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Пейзаж: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. (по выбору);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иметь опыт изображения бытовой жизни разных народов в контексте традиций их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.;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Андрее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Рублёве, Феофане Греке, Дионисии;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значение как основы языка конструктивных искусств;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объединённые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одним стилем;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Социальное значение дизайна и архитектуры как среды жизни человека: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иметь представление, как в архитектуре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на характер организации и жизнедеятельности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имидж-дизайне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93188" w:rsidRPr="00AC7C3E" w:rsidRDefault="0029318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 w:rsidRPr="00AC7C3E"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 w:rsidRPr="00AC7C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Художник и искусство театра: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Художественная фотография: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фототворчестве А. Родченко, о том</w:t>
      </w:r>
      <w:proofErr w:type="gramStart"/>
      <w:r w:rsidRPr="00AC7C3E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AC7C3E">
        <w:rPr>
          <w:rFonts w:ascii="Times New Roman" w:hAnsi="Times New Roman"/>
          <w:color w:val="000000"/>
          <w:sz w:val="24"/>
          <w:szCs w:val="24"/>
        </w:rPr>
        <w:t>ак его фотографии выражают образ эпохи, его авторскую позицию, и о влиянии его фотографий на стиль эпохи;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Изображение и искусство кино: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телевидении: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293188" w:rsidRPr="00AC7C3E" w:rsidRDefault="007566AA">
      <w:pPr>
        <w:spacing w:after="0" w:line="264" w:lineRule="auto"/>
        <w:ind w:firstLine="600"/>
        <w:jc w:val="both"/>
        <w:rPr>
          <w:sz w:val="24"/>
          <w:szCs w:val="24"/>
        </w:rPr>
      </w:pPr>
      <w:r w:rsidRPr="00AC7C3E">
        <w:rPr>
          <w:rFonts w:ascii="Times New Roman" w:hAnsi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93188" w:rsidRPr="00AC7C3E" w:rsidRDefault="007566AA">
      <w:pPr>
        <w:spacing w:after="0" w:line="264" w:lineRule="auto"/>
        <w:ind w:left="120"/>
        <w:jc w:val="both"/>
        <w:rPr>
          <w:sz w:val="24"/>
          <w:szCs w:val="24"/>
        </w:rPr>
      </w:pPr>
      <w:r w:rsidRPr="00AC7C3E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293188" w:rsidRPr="00386F22" w:rsidRDefault="00293188">
      <w:pPr>
        <w:sectPr w:rsidR="00293188" w:rsidRPr="00386F22" w:rsidSect="00AC7C3E">
          <w:pgSz w:w="11906" w:h="16383"/>
          <w:pgMar w:top="1134" w:right="850" w:bottom="1134" w:left="1276" w:header="720" w:footer="720" w:gutter="0"/>
          <w:cols w:space="720"/>
        </w:sectPr>
      </w:pPr>
    </w:p>
    <w:p w:rsidR="00293188" w:rsidRPr="00386F22" w:rsidRDefault="007566AA">
      <w:pPr>
        <w:spacing w:after="0"/>
        <w:ind w:left="120"/>
      </w:pPr>
      <w:bookmarkStart w:id="10" w:name="block-10298268"/>
      <w:bookmarkEnd w:id="7"/>
      <w:r w:rsidRPr="00386F2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3188" w:rsidRPr="00386F22" w:rsidRDefault="007566AA">
      <w:pPr>
        <w:spacing w:after="0"/>
        <w:ind w:left="120"/>
      </w:pPr>
      <w:r w:rsidRPr="00386F22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3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AC7C3E">
            <w:pPr>
              <w:spacing w:after="0"/>
              <w:ind w:left="135"/>
            </w:pPr>
            <w:r w:rsidRPr="00EB2B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Pr="00386F22" w:rsidRDefault="007566AA">
      <w:pPr>
        <w:spacing w:after="0"/>
        <w:ind w:left="120"/>
      </w:pPr>
      <w:r w:rsidRPr="00386F22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931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AC7C3E">
            <w:pPr>
              <w:spacing w:after="0"/>
              <w:ind w:left="135"/>
            </w:pPr>
            <w:r w:rsidRPr="00EB2B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Pr="00386F22" w:rsidRDefault="007566AA">
      <w:pPr>
        <w:spacing w:after="0"/>
        <w:ind w:left="120"/>
      </w:pPr>
      <w:r w:rsidRPr="00386F22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931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AC7C3E">
            <w:pPr>
              <w:spacing w:after="0"/>
              <w:ind w:left="135"/>
            </w:pPr>
            <w:r w:rsidRPr="00EB2B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2B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C3E" w:rsidRDefault="00AC7C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0298269"/>
      <w:bookmarkEnd w:id="10"/>
    </w:p>
    <w:p w:rsidR="00AC7C3E" w:rsidRDefault="00AC7C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7C3E" w:rsidRDefault="00AC7C3E" w:rsidP="00155F7F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75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992"/>
        <w:gridCol w:w="1134"/>
        <w:gridCol w:w="993"/>
        <w:gridCol w:w="1559"/>
        <w:gridCol w:w="1559"/>
        <w:gridCol w:w="1542"/>
        <w:gridCol w:w="17"/>
        <w:gridCol w:w="2079"/>
        <w:gridCol w:w="1480"/>
        <w:gridCol w:w="17"/>
        <w:gridCol w:w="222"/>
      </w:tblGrid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C7C3E" w:rsidTr="004C21E0">
        <w:trPr>
          <w:gridAfter w:val="1"/>
          <w:wAfter w:w="222" w:type="dxa"/>
          <w:trHeight w:val="72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 w:rsidP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C3E" w:rsidRDefault="00AC7C3E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1559" w:type="dxa"/>
            <w:gridSpan w:val="2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3576" w:type="dxa"/>
            <w:gridSpan w:val="3"/>
            <w:tcBorders>
              <w:top w:val="nil"/>
            </w:tcBorders>
          </w:tcPr>
          <w:p w:rsidR="00AC7C3E" w:rsidRPr="004C21E0" w:rsidRDefault="00155F7F">
            <w:pPr>
              <w:rPr>
                <w:b/>
                <w:sz w:val="28"/>
                <w:szCs w:val="28"/>
              </w:rPr>
            </w:pPr>
            <w:r w:rsidRPr="004C21E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C7C3E" w:rsidTr="004C21E0">
        <w:trPr>
          <w:gridAfter w:val="1"/>
          <w:wAfter w:w="222" w:type="dxa"/>
          <w:trHeight w:val="571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C7C3E" w:rsidRPr="004C21E0" w:rsidRDefault="00155F7F">
            <w:pPr>
              <w:rPr>
                <w:b/>
                <w:sz w:val="28"/>
                <w:szCs w:val="28"/>
              </w:rPr>
            </w:pPr>
            <w:r w:rsidRPr="004C21E0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C7C3E" w:rsidRPr="004C21E0" w:rsidRDefault="00155F7F">
            <w:pPr>
              <w:rPr>
                <w:b/>
                <w:sz w:val="28"/>
                <w:szCs w:val="28"/>
              </w:rPr>
            </w:pPr>
            <w:r w:rsidRPr="004C21E0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559" w:type="dxa"/>
            <w:gridSpan w:val="2"/>
            <w:vMerge/>
            <w:tcMar>
              <w:top w:w="50" w:type="dxa"/>
              <w:left w:w="100" w:type="dxa"/>
            </w:tcMar>
          </w:tcPr>
          <w:p w:rsidR="00AC7C3E" w:rsidRDefault="00AC7C3E"/>
        </w:tc>
        <w:tc>
          <w:tcPr>
            <w:tcW w:w="3576" w:type="dxa"/>
            <w:gridSpan w:val="3"/>
            <w:tcBorders>
              <w:top w:val="nil"/>
            </w:tcBorders>
          </w:tcPr>
          <w:p w:rsidR="00AC7C3E" w:rsidRDefault="00AC7C3E" w:rsidP="00155F7F">
            <w:pPr>
              <w:pStyle w:val="2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AC7C3E" w:rsidRPr="00EB2BD2" w:rsidTr="00AC7C3E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AC7C3E" w:rsidRPr="00EB2BD2" w:rsidRDefault="00AC7C3E" w:rsidP="00AC7C3E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Pr="00EB2BD2" w:rsidRDefault="00AC7C3E" w:rsidP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 w:rsidP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Pr="00386F22" w:rsidRDefault="004C21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AC7C3E" w:rsidP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Pr="00386F22" w:rsidRDefault="004C21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</w:t>
            </w:r>
            <w:r w:rsidRPr="00386F22">
              <w:rPr>
                <w:rFonts w:ascii="Times New Roman" w:hAnsi="Times New Roman"/>
                <w:color w:val="000000"/>
                <w:sz w:val="24"/>
              </w:rPr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Pr="00386F22" w:rsidRDefault="004C21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Pr="00386F22" w:rsidRDefault="004C21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2079" w:type="dxa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719" w:type="dxa"/>
            <w:gridSpan w:val="3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1E0" w:rsidRPr="00386F22" w:rsidRDefault="004C21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2"/>
          <w:wAfter w:w="239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</w:pPr>
          </w:p>
        </w:tc>
        <w:tc>
          <w:tcPr>
            <w:tcW w:w="3576" w:type="dxa"/>
            <w:gridSpan w:val="3"/>
          </w:tcPr>
          <w:p w:rsidR="00AC7C3E" w:rsidRDefault="00AC7C3E">
            <w:pPr>
              <w:spacing w:after="0"/>
              <w:ind w:left="135"/>
            </w:pPr>
          </w:p>
        </w:tc>
      </w:tr>
      <w:tr w:rsidR="00AC7C3E" w:rsidTr="004C21E0">
        <w:trPr>
          <w:gridAfter w:val="1"/>
          <w:wAfter w:w="222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AC7C3E" w:rsidRPr="00386F22" w:rsidRDefault="00AC7C3E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7C3E" w:rsidRDefault="00AC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AC7C3E" w:rsidRDefault="00AC7C3E"/>
        </w:tc>
        <w:tc>
          <w:tcPr>
            <w:tcW w:w="3576" w:type="dxa"/>
            <w:gridSpan w:val="3"/>
          </w:tcPr>
          <w:p w:rsidR="00AC7C3E" w:rsidRDefault="00AC7C3E"/>
        </w:tc>
      </w:tr>
    </w:tbl>
    <w:p w:rsidR="00293188" w:rsidRDefault="00293188">
      <w:pPr>
        <w:sectPr w:rsidR="00293188" w:rsidSect="004C21E0">
          <w:pgSz w:w="16383" w:h="11906" w:orient="landscape"/>
          <w:pgMar w:top="1134" w:right="1215" w:bottom="1134" w:left="851" w:header="720" w:footer="720" w:gutter="0"/>
          <w:cols w:space="720"/>
        </w:sectPr>
      </w:pPr>
    </w:p>
    <w:p w:rsidR="004C21E0" w:rsidRDefault="004C2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21E0" w:rsidRDefault="004C2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21E0" w:rsidRDefault="004C21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803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992"/>
        <w:gridCol w:w="1134"/>
        <w:gridCol w:w="992"/>
        <w:gridCol w:w="1481"/>
        <w:gridCol w:w="41"/>
        <w:gridCol w:w="13"/>
        <w:gridCol w:w="1553"/>
        <w:gridCol w:w="1590"/>
        <w:gridCol w:w="4426"/>
      </w:tblGrid>
      <w:tr w:rsidR="004C21E0" w:rsidTr="004C21E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</w:p>
        </w:tc>
      </w:tr>
      <w:tr w:rsidR="004C21E0" w:rsidTr="004C21E0">
        <w:trPr>
          <w:trHeight w:val="1127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5246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 w:rsidP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1E0" w:rsidRDefault="004C21E0">
            <w:pPr>
              <w:spacing w:after="0"/>
              <w:ind w:left="135"/>
            </w:pPr>
          </w:p>
        </w:tc>
        <w:tc>
          <w:tcPr>
            <w:tcW w:w="308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1590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4426" w:type="dxa"/>
            <w:vMerge w:val="restart"/>
            <w:tcBorders>
              <w:top w:val="nil"/>
            </w:tcBorders>
          </w:tcPr>
          <w:p w:rsidR="004C21E0" w:rsidRDefault="004C21E0"/>
        </w:tc>
      </w:tr>
      <w:tr w:rsidR="004C21E0" w:rsidTr="004C21E0">
        <w:trPr>
          <w:trHeight w:val="802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5246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C21E0" w:rsidRPr="004C21E0" w:rsidRDefault="004C21E0" w:rsidP="004C21E0">
            <w:pPr>
              <w:jc w:val="center"/>
              <w:rPr>
                <w:b/>
                <w:sz w:val="28"/>
                <w:szCs w:val="28"/>
              </w:rPr>
            </w:pPr>
            <w:r w:rsidRPr="004C21E0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4C21E0" w:rsidRPr="004C21E0" w:rsidRDefault="004C21E0" w:rsidP="004C21E0">
            <w:pPr>
              <w:jc w:val="center"/>
              <w:rPr>
                <w:b/>
                <w:sz w:val="28"/>
                <w:szCs w:val="28"/>
              </w:rPr>
            </w:pPr>
            <w:r w:rsidRPr="004C21E0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1590" w:type="dxa"/>
            <w:vMerge/>
            <w:tcMar>
              <w:top w:w="50" w:type="dxa"/>
              <w:left w:w="100" w:type="dxa"/>
            </w:tcMar>
          </w:tcPr>
          <w:p w:rsidR="004C21E0" w:rsidRDefault="004C21E0"/>
        </w:tc>
        <w:tc>
          <w:tcPr>
            <w:tcW w:w="4426" w:type="dxa"/>
            <w:vMerge/>
          </w:tcPr>
          <w:p w:rsidR="004C21E0" w:rsidRDefault="004C21E0"/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ayout w:type="fixed"/>
              <w:tblLook w:val="04A0" w:firstRow="1" w:lastRow="0" w:firstColumn="1" w:lastColumn="0" w:noHBand="0" w:noVBand="1"/>
            </w:tblPr>
            <w:tblGrid>
              <w:gridCol w:w="1889"/>
            </w:tblGrid>
            <w:tr w:rsidR="004C21E0" w:rsidRPr="00EB2BD2" w:rsidTr="004C21E0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4C21E0" w:rsidRPr="00EB2BD2" w:rsidRDefault="004C21E0" w:rsidP="00AC7C3E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Pr="00EB2BD2" w:rsidRDefault="004C21E0" w:rsidP="00AC7C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86F22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Pr="00386F22" w:rsidRDefault="00260C3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386F22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386F22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Pr="00386F22" w:rsidRDefault="00260C3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Default="00260C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60C3F" w:rsidRPr="00386F22" w:rsidRDefault="00260C3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</w:t>
            </w: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</w:pPr>
          </w:p>
        </w:tc>
        <w:tc>
          <w:tcPr>
            <w:tcW w:w="4426" w:type="dxa"/>
          </w:tcPr>
          <w:p w:rsidR="004C21E0" w:rsidRDefault="004C21E0">
            <w:pPr>
              <w:spacing w:after="0"/>
              <w:ind w:left="135"/>
            </w:pPr>
          </w:p>
        </w:tc>
      </w:tr>
      <w:tr w:rsidR="004C21E0" w:rsidTr="004C21E0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4C21E0" w:rsidRPr="00386F22" w:rsidRDefault="004C21E0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21E0" w:rsidRDefault="004C2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1E0" w:rsidRDefault="004C21E0"/>
        </w:tc>
        <w:tc>
          <w:tcPr>
            <w:tcW w:w="3156" w:type="dxa"/>
            <w:gridSpan w:val="3"/>
            <w:tcBorders>
              <w:left w:val="single" w:sz="4" w:space="0" w:color="auto"/>
            </w:tcBorders>
            <w:vAlign w:val="center"/>
          </w:tcPr>
          <w:p w:rsidR="004C21E0" w:rsidRDefault="004C21E0"/>
        </w:tc>
        <w:tc>
          <w:tcPr>
            <w:tcW w:w="4426" w:type="dxa"/>
          </w:tcPr>
          <w:p w:rsidR="004C21E0" w:rsidRDefault="004C21E0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755"/>
        <w:gridCol w:w="1216"/>
        <w:gridCol w:w="1841"/>
        <w:gridCol w:w="1910"/>
        <w:gridCol w:w="1347"/>
        <w:gridCol w:w="3008"/>
      </w:tblGrid>
      <w:tr w:rsidR="002931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188" w:rsidRDefault="002931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188" w:rsidRDefault="00293188"/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Look w:val="04A0" w:firstRow="1" w:lastRow="0" w:firstColumn="1" w:lastColumn="0" w:noHBand="0" w:noVBand="1"/>
            </w:tblPr>
            <w:tblGrid>
              <w:gridCol w:w="2800"/>
            </w:tblGrid>
            <w:tr w:rsidR="005C69B7" w:rsidRPr="00EB2BD2" w:rsidTr="00AC7C3E">
              <w:trPr>
                <w:trHeight w:val="144"/>
                <w:tblCellSpacing w:w="20" w:type="nil"/>
              </w:trPr>
              <w:tc>
                <w:tcPr>
                  <w:tcW w:w="18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5C69B7" w:rsidRPr="00EB2BD2" w:rsidRDefault="005C69B7" w:rsidP="00AC7C3E">
                  <w:pPr>
                    <w:spacing w:after="0"/>
                    <w:ind w:left="135"/>
                  </w:pPr>
                  <w:r w:rsidRPr="00EB2BD2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Библиотека ЦОК </w:t>
                  </w:r>
                  <w:hyperlink r:id="rId1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/8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af</w:t>
                    </w:r>
                    <w:r w:rsidRPr="00EB2BD2">
                      <w:rPr>
                        <w:rFonts w:ascii="Times New Roman" w:hAnsi="Times New Roman"/>
                        <w:color w:val="0000FF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c</w:t>
                    </w:r>
                  </w:hyperlink>
                </w:p>
              </w:tc>
            </w:tr>
          </w:tbl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386F22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3188" w:rsidRDefault="00293188">
            <w:pPr>
              <w:spacing w:after="0"/>
              <w:ind w:left="135"/>
            </w:pPr>
          </w:p>
        </w:tc>
      </w:tr>
      <w:tr w:rsidR="0029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Pr="00386F22" w:rsidRDefault="007566AA">
            <w:pPr>
              <w:spacing w:after="0"/>
              <w:ind w:left="135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 w:rsidRPr="00386F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3188" w:rsidRDefault="00756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188" w:rsidRDefault="00293188"/>
        </w:tc>
      </w:tr>
    </w:tbl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188" w:rsidRDefault="007566AA">
      <w:pPr>
        <w:spacing w:after="0"/>
        <w:ind w:left="120"/>
      </w:pPr>
      <w:bookmarkStart w:id="12" w:name="block-102982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3188" w:rsidRDefault="00756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5048" w:rsidRDefault="007566AA" w:rsidP="0066504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>​‌‌​</w:t>
      </w:r>
      <w:r w:rsidR="00665048" w:rsidRPr="00665048">
        <w:rPr>
          <w:color w:val="000000"/>
        </w:rPr>
        <w:t xml:space="preserve"> </w:t>
      </w:r>
      <w:r w:rsidR="00665048" w:rsidRPr="004F5800">
        <w:rPr>
          <w:color w:val="000000"/>
        </w:rPr>
        <w:t>Изобразительное искусство. 5</w:t>
      </w:r>
      <w:r w:rsidR="00665048">
        <w:rPr>
          <w:color w:val="000000"/>
        </w:rPr>
        <w:t xml:space="preserve">-7 </w:t>
      </w:r>
      <w:r w:rsidR="00665048" w:rsidRPr="004F5800">
        <w:rPr>
          <w:color w:val="000000"/>
        </w:rPr>
        <w:t xml:space="preserve"> класс; под редакцией </w:t>
      </w:r>
      <w:proofErr w:type="spellStart"/>
      <w:r w:rsidR="00665048" w:rsidRPr="004F5800">
        <w:rPr>
          <w:color w:val="000000"/>
        </w:rPr>
        <w:t>Неменского</w:t>
      </w:r>
      <w:proofErr w:type="spellEnd"/>
      <w:r w:rsidR="00665048" w:rsidRPr="004F5800">
        <w:rPr>
          <w:color w:val="000000"/>
        </w:rPr>
        <w:t> Б. М., Акционерное общество «Издательство «Просвещение»</w:t>
      </w:r>
    </w:p>
    <w:p w:rsidR="00293188" w:rsidRDefault="00293188">
      <w:pPr>
        <w:spacing w:after="0"/>
        <w:ind w:left="120"/>
      </w:pPr>
    </w:p>
    <w:p w:rsidR="00293188" w:rsidRDefault="007566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«Технологии личностно-ориентированного урока» В. В. </w:t>
      </w:r>
      <w:proofErr w:type="spellStart"/>
      <w:r w:rsidRPr="004F5800">
        <w:rPr>
          <w:color w:val="000000"/>
        </w:rPr>
        <w:t>Шоган</w:t>
      </w:r>
      <w:proofErr w:type="spellEnd"/>
      <w:r w:rsidRPr="004F5800">
        <w:rPr>
          <w:color w:val="000000"/>
        </w:rPr>
        <w:t>, Учитель, 2003г.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«Искусство вокруг нас» Б. М. </w:t>
      </w:r>
      <w:proofErr w:type="spellStart"/>
      <w:r w:rsidRPr="004F5800">
        <w:rPr>
          <w:color w:val="000000"/>
        </w:rPr>
        <w:t>Неменский</w:t>
      </w:r>
      <w:proofErr w:type="spellEnd"/>
      <w:r w:rsidRPr="004F5800">
        <w:rPr>
          <w:color w:val="000000"/>
        </w:rPr>
        <w:t>, М.: «Просвещение», 2003г.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«Твоя мастерская» Б. М. </w:t>
      </w:r>
      <w:proofErr w:type="spellStart"/>
      <w:r w:rsidRPr="004F5800">
        <w:rPr>
          <w:color w:val="000000"/>
        </w:rPr>
        <w:t>Неменский</w:t>
      </w:r>
      <w:proofErr w:type="spellEnd"/>
      <w:r w:rsidRPr="004F5800">
        <w:rPr>
          <w:color w:val="000000"/>
        </w:rPr>
        <w:t>, М.: «Просвещение», 2003г.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</w:t>
      </w:r>
      <w:proofErr w:type="gramStart"/>
      <w:r w:rsidRPr="004F5800">
        <w:rPr>
          <w:color w:val="000000"/>
        </w:rPr>
        <w:t>ИЗО</w:t>
      </w:r>
      <w:proofErr w:type="gramEnd"/>
      <w:r w:rsidRPr="004F5800">
        <w:rPr>
          <w:color w:val="000000"/>
        </w:rPr>
        <w:t xml:space="preserve"> и </w:t>
      </w:r>
      <w:proofErr w:type="gramStart"/>
      <w:r w:rsidRPr="004F5800">
        <w:rPr>
          <w:color w:val="000000"/>
        </w:rPr>
        <w:t>художественный</w:t>
      </w:r>
      <w:proofErr w:type="gramEnd"/>
      <w:r w:rsidRPr="004F5800">
        <w:rPr>
          <w:color w:val="000000"/>
        </w:rPr>
        <w:t xml:space="preserve"> труд» (1-8) Б. М. </w:t>
      </w:r>
      <w:proofErr w:type="spellStart"/>
      <w:r w:rsidRPr="004F5800">
        <w:rPr>
          <w:color w:val="000000"/>
        </w:rPr>
        <w:t>Неменский</w:t>
      </w:r>
      <w:proofErr w:type="spellEnd"/>
      <w:r w:rsidRPr="004F5800">
        <w:rPr>
          <w:color w:val="000000"/>
        </w:rPr>
        <w:t xml:space="preserve">, </w:t>
      </w:r>
      <w:proofErr w:type="spellStart"/>
      <w:r w:rsidRPr="004F5800">
        <w:rPr>
          <w:color w:val="000000"/>
        </w:rPr>
        <w:t>М.:«Просвещение</w:t>
      </w:r>
      <w:proofErr w:type="spellEnd"/>
      <w:r w:rsidRPr="004F5800">
        <w:rPr>
          <w:color w:val="000000"/>
        </w:rPr>
        <w:t>», 2003г.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«Рисунок, живопись» Ю. М. </w:t>
      </w:r>
      <w:proofErr w:type="spellStart"/>
      <w:r w:rsidRPr="004F5800">
        <w:rPr>
          <w:color w:val="000000"/>
        </w:rPr>
        <w:t>Кирцер</w:t>
      </w:r>
      <w:proofErr w:type="spellEnd"/>
      <w:r w:rsidRPr="004F5800">
        <w:rPr>
          <w:color w:val="000000"/>
        </w:rPr>
        <w:t>, М.: «Высшая школа», 1992г.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«Академический рисунок» Н. Н. Ростовцев, М.: Просвещение, 1995г.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 xml:space="preserve">«Школа </w:t>
      </w:r>
      <w:proofErr w:type="gramStart"/>
      <w:r w:rsidRPr="004F5800">
        <w:rPr>
          <w:color w:val="000000"/>
        </w:rPr>
        <w:t>ИЗО</w:t>
      </w:r>
      <w:proofErr w:type="gramEnd"/>
      <w:r w:rsidRPr="004F5800">
        <w:rPr>
          <w:color w:val="000000"/>
        </w:rPr>
        <w:t xml:space="preserve">» </w:t>
      </w:r>
      <w:proofErr w:type="gramStart"/>
      <w:r w:rsidRPr="004F5800">
        <w:rPr>
          <w:color w:val="000000"/>
        </w:rPr>
        <w:t>под</w:t>
      </w:r>
      <w:proofErr w:type="gramEnd"/>
      <w:r w:rsidRPr="004F5800">
        <w:rPr>
          <w:color w:val="000000"/>
        </w:rPr>
        <w:t xml:space="preserve"> редакцией Пономарева А. Н., М.: </w:t>
      </w:r>
      <w:proofErr w:type="spellStart"/>
      <w:r w:rsidRPr="004F5800">
        <w:rPr>
          <w:color w:val="000000"/>
        </w:rPr>
        <w:t>Агаров</w:t>
      </w:r>
      <w:proofErr w:type="spellEnd"/>
      <w:r w:rsidRPr="004F5800">
        <w:rPr>
          <w:color w:val="000000"/>
        </w:rPr>
        <w:t>, 1998г.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«Звучащее безмолвие или основы искусства знания», М.: «Просвещение», 1997г.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«Обучение ИЗО» С. В. </w:t>
      </w:r>
      <w:proofErr w:type="spellStart"/>
      <w:r w:rsidRPr="004F5800">
        <w:rPr>
          <w:color w:val="000000"/>
        </w:rPr>
        <w:t>Аранова</w:t>
      </w:r>
      <w:proofErr w:type="spellEnd"/>
      <w:r w:rsidRPr="004F5800">
        <w:rPr>
          <w:color w:val="000000"/>
        </w:rPr>
        <w:t>, Санкт-Петербург: «</w:t>
      </w:r>
      <w:proofErr w:type="spellStart"/>
      <w:r w:rsidRPr="004F5800">
        <w:rPr>
          <w:color w:val="000000"/>
        </w:rPr>
        <w:t>Каро</w:t>
      </w:r>
      <w:proofErr w:type="spellEnd"/>
      <w:r w:rsidRPr="004F5800">
        <w:rPr>
          <w:color w:val="000000"/>
        </w:rPr>
        <w:t>», 2004г.</w:t>
      </w:r>
    </w:p>
    <w:p w:rsidR="00665048" w:rsidRPr="004F5800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«Когда начинается художник» А. Д. Алехин, М.: Просвещение, 1994г.</w:t>
      </w:r>
    </w:p>
    <w:p w:rsidR="00665048" w:rsidRDefault="00665048" w:rsidP="00665048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«Декоративно-оформительские работы» С. С. </w:t>
      </w:r>
      <w:proofErr w:type="spellStart"/>
      <w:r w:rsidRPr="004F5800">
        <w:rPr>
          <w:color w:val="000000"/>
        </w:rPr>
        <w:t>Губницкий</w:t>
      </w:r>
      <w:proofErr w:type="spellEnd"/>
      <w:r w:rsidRPr="004F5800">
        <w:rPr>
          <w:color w:val="000000"/>
        </w:rPr>
        <w:t xml:space="preserve">, М.: </w:t>
      </w:r>
      <w:proofErr w:type="spellStart"/>
      <w:r w:rsidRPr="004F5800">
        <w:rPr>
          <w:color w:val="000000"/>
        </w:rPr>
        <w:t>Профиздат</w:t>
      </w:r>
      <w:proofErr w:type="spellEnd"/>
      <w:r w:rsidRPr="004F5800">
        <w:rPr>
          <w:color w:val="000000"/>
        </w:rPr>
        <w:t>, 1961г.</w:t>
      </w:r>
    </w:p>
    <w:p w:rsidR="00665048" w:rsidRPr="004F5800" w:rsidRDefault="00665048" w:rsidP="00665048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293188" w:rsidRDefault="007566AA">
      <w:pPr>
        <w:spacing w:after="0" w:line="480" w:lineRule="auto"/>
        <w:ind w:left="120"/>
      </w:pPr>
      <w:r w:rsidRPr="00386F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 xml:space="preserve">http://som.fio.ru Сетевое объединение методистов «СОМ» (проект Федерации </w:t>
      </w:r>
      <w:proofErr w:type="gramStart"/>
      <w:r w:rsidRPr="004F5800">
        <w:rPr>
          <w:color w:val="000000"/>
        </w:rPr>
        <w:t>Интернет-образования</w:t>
      </w:r>
      <w:proofErr w:type="gramEnd"/>
      <w:r w:rsidRPr="004F5800">
        <w:rPr>
          <w:color w:val="000000"/>
        </w:rPr>
        <w:t>)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http://catalog.alledu.ru Портал «Все образование»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http://fcior.edu.ru Федеральный центр информационно-образовательных ресурсов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http://school-collection.edu.ru/ Единая Коллекция цифровых образовательных ресурсов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 xml:space="preserve">http://www.rusedu.ru/izo-mhk/list_41.html Документы и презентации для учителя </w:t>
      </w:r>
      <w:proofErr w:type="gramStart"/>
      <w:r w:rsidRPr="004F5800">
        <w:rPr>
          <w:color w:val="000000"/>
        </w:rPr>
        <w:t>ИЗО</w:t>
      </w:r>
      <w:proofErr w:type="gramEnd"/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http://www.izorisunok.ru/ Уроки живописи акварелью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http://www.artap.ru/galery.htm Женские портреты великих мастеров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http://luntiki.ru/blog/risunok/745.html поэтапное рисование для детей</w:t>
      </w:r>
    </w:p>
    <w:p w:rsidR="00665048" w:rsidRPr="004F5800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http://art-in-school.narod.ru/ Искусство в школе</w:t>
      </w:r>
    </w:p>
    <w:p w:rsidR="00665048" w:rsidRDefault="00665048" w:rsidP="0066504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F5800">
        <w:rPr>
          <w:color w:val="000000"/>
        </w:rPr>
        <w:t>http://www.it-n.ru/communities.aspx?cat_no=4262&amp;tmpl=com Портал «Сеть творческих учителей»</w:t>
      </w:r>
    </w:p>
    <w:bookmarkEnd w:id="12"/>
    <w:p w:rsidR="007566AA" w:rsidRDefault="007566AA"/>
    <w:sectPr w:rsidR="007566AA" w:rsidSect="002931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19"/>
    <w:multiLevelType w:val="multilevel"/>
    <w:tmpl w:val="B7D6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25747"/>
    <w:multiLevelType w:val="multilevel"/>
    <w:tmpl w:val="15E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851D5"/>
    <w:multiLevelType w:val="multilevel"/>
    <w:tmpl w:val="50B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751D1"/>
    <w:multiLevelType w:val="multilevel"/>
    <w:tmpl w:val="A82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62865"/>
    <w:multiLevelType w:val="multilevel"/>
    <w:tmpl w:val="D1FE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01451"/>
    <w:multiLevelType w:val="multilevel"/>
    <w:tmpl w:val="4E5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B418B"/>
    <w:multiLevelType w:val="multilevel"/>
    <w:tmpl w:val="502A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F07DB"/>
    <w:multiLevelType w:val="multilevel"/>
    <w:tmpl w:val="38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7F596B"/>
    <w:multiLevelType w:val="multilevel"/>
    <w:tmpl w:val="400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E1677"/>
    <w:multiLevelType w:val="multilevel"/>
    <w:tmpl w:val="F04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88"/>
    <w:rsid w:val="00155F7F"/>
    <w:rsid w:val="00260C3F"/>
    <w:rsid w:val="00293188"/>
    <w:rsid w:val="00386F22"/>
    <w:rsid w:val="004C21E0"/>
    <w:rsid w:val="005C69B7"/>
    <w:rsid w:val="00665048"/>
    <w:rsid w:val="007566AA"/>
    <w:rsid w:val="00891D03"/>
    <w:rsid w:val="00AC7C3E"/>
    <w:rsid w:val="00B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1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C3E"/>
    <w:rPr>
      <w:rFonts w:ascii="Tahoma" w:hAnsi="Tahoma" w:cs="Tahoma"/>
      <w:sz w:val="16"/>
      <w:szCs w:val="16"/>
    </w:rPr>
  </w:style>
  <w:style w:type="paragraph" w:styleId="af0">
    <w:name w:val="Normal (Web)"/>
    <w:basedOn w:val="a"/>
    <w:semiHidden/>
    <w:unhideWhenUsed/>
    <w:rsid w:val="0066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1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C3E"/>
    <w:rPr>
      <w:rFonts w:ascii="Tahoma" w:hAnsi="Tahoma" w:cs="Tahoma"/>
      <w:sz w:val="16"/>
      <w:szCs w:val="16"/>
    </w:rPr>
  </w:style>
  <w:style w:type="paragraph" w:styleId="af0">
    <w:name w:val="Normal (Web)"/>
    <w:basedOn w:val="a"/>
    <w:semiHidden/>
    <w:unhideWhenUsed/>
    <w:rsid w:val="0066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af2c" TargetMode="External"/><Relationship Id="rId13" Type="http://schemas.openxmlformats.org/officeDocument/2006/relationships/hyperlink" Target="https://m.edsoo.ru/8a14af2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.edsoo.ru/8a14af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a14af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8a14af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a14af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210C-9AAF-4571-A6E0-B9B847E5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13221</Words>
  <Characters>75360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Пользователь Windows</cp:lastModifiedBy>
  <cp:revision>7</cp:revision>
  <cp:lastPrinted>2023-09-06T14:01:00Z</cp:lastPrinted>
  <dcterms:created xsi:type="dcterms:W3CDTF">2023-09-03T08:17:00Z</dcterms:created>
  <dcterms:modified xsi:type="dcterms:W3CDTF">2023-11-21T10:28:00Z</dcterms:modified>
</cp:coreProperties>
</file>