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00" w:rsidRDefault="000D2600">
      <w:pPr>
        <w:spacing w:line="200" w:lineRule="exact"/>
        <w:rPr>
          <w:sz w:val="24"/>
          <w:szCs w:val="24"/>
        </w:rPr>
      </w:pPr>
    </w:p>
    <w:p w:rsidR="000D2600" w:rsidRDefault="000D2600">
      <w:pPr>
        <w:spacing w:line="200" w:lineRule="exact"/>
        <w:rPr>
          <w:sz w:val="24"/>
          <w:szCs w:val="24"/>
        </w:rPr>
      </w:pPr>
    </w:p>
    <w:p w:rsidR="006958B2" w:rsidRDefault="0015739B" w:rsidP="006C217D">
      <w:pPr>
        <w:spacing w:line="236" w:lineRule="auto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63pt" fillcolor="#7030a0" stroked="f">
            <v:shadow on="t" color="#b2b2b2" opacity="52429f" offset="3pt"/>
            <v:textpath style="font-family:&quot;Times New Roman&quot;;v-text-kern:t" trim="t" fitpath="t" string="&quot;ОТВЕТСТВЕННОЕ &#10;РОДИТЕЛЬСТВО&quot;"/>
          </v:shape>
        </w:pict>
      </w:r>
      <w:bookmarkStart w:id="0" w:name="_GoBack"/>
      <w:bookmarkEnd w:id="0"/>
    </w:p>
    <w:p w:rsidR="0098161A" w:rsidRDefault="0098161A" w:rsidP="0098161A">
      <w:pPr>
        <w:spacing w:line="236" w:lineRule="auto"/>
        <w:ind w:left="260" w:firstLine="348"/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98161A" w:rsidRPr="0098161A" w:rsidRDefault="006C217D" w:rsidP="0098161A">
      <w:pPr>
        <w:spacing w:line="236" w:lineRule="auto"/>
        <w:ind w:left="260" w:firstLine="348"/>
        <w:jc w:val="right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98161A" w:rsidRPr="0098161A">
        <w:rPr>
          <w:rFonts w:eastAsia="Times New Roman"/>
          <w:b/>
          <w:bCs/>
          <w:i/>
          <w:iCs/>
          <w:sz w:val="28"/>
          <w:szCs w:val="28"/>
        </w:rPr>
        <w:t>«Воспитывать – не значит говорить детям хорошие слова, а</w:t>
      </w:r>
    </w:p>
    <w:p w:rsidR="0098161A" w:rsidRPr="0098161A" w:rsidRDefault="0098161A" w:rsidP="0098161A">
      <w:pPr>
        <w:spacing w:line="236" w:lineRule="auto"/>
        <w:ind w:left="260" w:firstLine="348"/>
        <w:jc w:val="right"/>
        <w:rPr>
          <w:rFonts w:eastAsia="Times New Roman"/>
          <w:b/>
          <w:bCs/>
          <w:i/>
          <w:iCs/>
          <w:sz w:val="28"/>
          <w:szCs w:val="28"/>
        </w:rPr>
      </w:pPr>
      <w:r w:rsidRPr="0098161A">
        <w:rPr>
          <w:rFonts w:eastAsia="Times New Roman"/>
          <w:b/>
          <w:bCs/>
          <w:i/>
          <w:iCs/>
          <w:sz w:val="28"/>
          <w:szCs w:val="28"/>
        </w:rPr>
        <w:t xml:space="preserve">прежде </w:t>
      </w:r>
      <w:r w:rsidR="006C217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98161A">
        <w:rPr>
          <w:rFonts w:eastAsia="Times New Roman"/>
          <w:b/>
          <w:bCs/>
          <w:i/>
          <w:iCs/>
          <w:sz w:val="28"/>
          <w:szCs w:val="28"/>
        </w:rPr>
        <w:t>всего</w:t>
      </w:r>
      <w:proofErr w:type="gramEnd"/>
      <w:r w:rsidRPr="0098161A">
        <w:rPr>
          <w:rFonts w:eastAsia="Times New Roman"/>
          <w:b/>
          <w:bCs/>
          <w:i/>
          <w:iCs/>
          <w:sz w:val="28"/>
          <w:szCs w:val="28"/>
        </w:rPr>
        <w:t xml:space="preserve"> самому жить по – человечески».</w:t>
      </w:r>
    </w:p>
    <w:p w:rsidR="0098161A" w:rsidRPr="0098161A" w:rsidRDefault="0098161A" w:rsidP="006C217D">
      <w:pPr>
        <w:spacing w:line="236" w:lineRule="auto"/>
        <w:ind w:left="260" w:firstLine="24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98161A" w:rsidRDefault="0098161A" w:rsidP="0098161A">
      <w:pPr>
        <w:spacing w:line="236" w:lineRule="auto"/>
        <w:ind w:left="260" w:firstLine="348"/>
        <w:jc w:val="right"/>
        <w:rPr>
          <w:rFonts w:eastAsia="Times New Roman"/>
          <w:b/>
          <w:bCs/>
          <w:i/>
          <w:iCs/>
          <w:sz w:val="28"/>
          <w:szCs w:val="28"/>
        </w:rPr>
      </w:pPr>
      <w:r w:rsidRPr="0098161A">
        <w:rPr>
          <w:rFonts w:eastAsia="Times New Roman"/>
          <w:b/>
          <w:bCs/>
          <w:i/>
          <w:iCs/>
          <w:sz w:val="28"/>
          <w:szCs w:val="28"/>
        </w:rPr>
        <w:t>А</w:t>
      </w:r>
      <w:proofErr w:type="gramStart"/>
      <w:r w:rsidR="00124C1E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98161A">
        <w:rPr>
          <w:rFonts w:eastAsia="Times New Roman"/>
          <w:b/>
          <w:bCs/>
          <w:i/>
          <w:iCs/>
          <w:sz w:val="28"/>
          <w:szCs w:val="28"/>
        </w:rPr>
        <w:t>.</w:t>
      </w:r>
      <w:proofErr w:type="gramEnd"/>
      <w:r w:rsidRPr="0098161A">
        <w:rPr>
          <w:rFonts w:eastAsia="Times New Roman"/>
          <w:b/>
          <w:bCs/>
          <w:i/>
          <w:iCs/>
          <w:sz w:val="28"/>
          <w:szCs w:val="28"/>
        </w:rPr>
        <w:t xml:space="preserve"> Н. Острогорский</w:t>
      </w:r>
    </w:p>
    <w:p w:rsidR="0098161A" w:rsidRDefault="0098161A" w:rsidP="002A60A3">
      <w:pPr>
        <w:spacing w:line="236" w:lineRule="auto"/>
        <w:ind w:left="260" w:firstLine="348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145AC5" w:rsidRDefault="00FB1929" w:rsidP="002A60A3">
      <w:pPr>
        <w:ind w:firstLine="260"/>
        <w:jc w:val="both"/>
        <w:rPr>
          <w:color w:val="000000"/>
          <w:sz w:val="28"/>
          <w:szCs w:val="28"/>
          <w:shd w:val="clear" w:color="auto" w:fill="FFFFFF"/>
        </w:rPr>
      </w:pPr>
      <w:r w:rsidRPr="00145AC5">
        <w:rPr>
          <w:b/>
          <w:color w:val="000000"/>
          <w:sz w:val="28"/>
          <w:szCs w:val="28"/>
          <w:shd w:val="clear" w:color="auto" w:fill="FFFFFF"/>
        </w:rPr>
        <w:t xml:space="preserve">Ответственное </w:t>
      </w:r>
      <w:proofErr w:type="spellStart"/>
      <w:r w:rsidRPr="00145AC5">
        <w:rPr>
          <w:b/>
          <w:color w:val="000000"/>
          <w:sz w:val="28"/>
          <w:szCs w:val="28"/>
          <w:shd w:val="clear" w:color="auto" w:fill="FFFFFF"/>
        </w:rPr>
        <w:t>родительство</w:t>
      </w:r>
      <w:proofErr w:type="spellEnd"/>
      <w:r w:rsidRPr="00145AC5">
        <w:rPr>
          <w:b/>
        </w:rPr>
        <w:t> </w:t>
      </w:r>
      <w:r w:rsidRPr="00145AC5">
        <w:rPr>
          <w:b/>
          <w:color w:val="000000"/>
          <w:sz w:val="28"/>
          <w:szCs w:val="28"/>
          <w:shd w:val="clear" w:color="auto" w:fill="FFFFFF"/>
        </w:rPr>
        <w:t>–</w:t>
      </w:r>
      <w:r w:rsidRPr="00FB1929">
        <w:rPr>
          <w:color w:val="000000"/>
          <w:sz w:val="28"/>
          <w:szCs w:val="28"/>
          <w:shd w:val="clear" w:color="auto" w:fill="FFFFFF"/>
        </w:rPr>
        <w:t xml:space="preserve"> это, прежде всего, сбалансированность </w:t>
      </w:r>
      <w:r w:rsidRPr="007B476E">
        <w:rPr>
          <w:color w:val="000000"/>
          <w:sz w:val="28"/>
          <w:szCs w:val="28"/>
          <w:shd w:val="clear" w:color="auto" w:fill="FFFFFF"/>
        </w:rPr>
        <w:t>разных ст</w:t>
      </w:r>
      <w:r w:rsidRPr="007B476E">
        <w:rPr>
          <w:color w:val="000000"/>
          <w:sz w:val="28"/>
          <w:szCs w:val="28"/>
          <w:shd w:val="clear" w:color="auto" w:fill="FFFFFF"/>
        </w:rPr>
        <w:t>о</w:t>
      </w:r>
      <w:r w:rsidRPr="007B476E">
        <w:rPr>
          <w:color w:val="000000"/>
          <w:sz w:val="28"/>
          <w:szCs w:val="28"/>
          <w:shd w:val="clear" w:color="auto" w:fill="FFFFFF"/>
        </w:rPr>
        <w:t>рон воспитания, высокая степень доверия в отношениях с ребенком, способность и ж</w:t>
      </w:r>
      <w:r w:rsidRPr="007B476E">
        <w:rPr>
          <w:color w:val="000000"/>
          <w:sz w:val="28"/>
          <w:szCs w:val="28"/>
          <w:shd w:val="clear" w:color="auto" w:fill="FFFFFF"/>
        </w:rPr>
        <w:t>е</w:t>
      </w:r>
      <w:r w:rsidRPr="007B476E">
        <w:rPr>
          <w:color w:val="000000"/>
          <w:sz w:val="28"/>
          <w:szCs w:val="28"/>
          <w:shd w:val="clear" w:color="auto" w:fill="FFFFFF"/>
        </w:rPr>
        <w:t>лание поддерживать его материально, но не в ущерб его обр</w:t>
      </w:r>
      <w:r w:rsidRPr="007B476E">
        <w:rPr>
          <w:color w:val="000000"/>
          <w:sz w:val="28"/>
          <w:szCs w:val="28"/>
          <w:shd w:val="clear" w:color="auto" w:fill="FFFFFF"/>
        </w:rPr>
        <w:t>а</w:t>
      </w:r>
      <w:r w:rsidRPr="007B476E">
        <w:rPr>
          <w:color w:val="000000"/>
          <w:sz w:val="28"/>
          <w:szCs w:val="28"/>
          <w:shd w:val="clear" w:color="auto" w:fill="FFFFFF"/>
        </w:rPr>
        <w:t xml:space="preserve">зованности, развитию его личностных качеств. </w:t>
      </w:r>
    </w:p>
    <w:p w:rsidR="00145AC5" w:rsidRDefault="00145AC5" w:rsidP="002A60A3">
      <w:pPr>
        <w:ind w:firstLine="2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</w:t>
      </w:r>
      <w:r w:rsidR="00FB1929" w:rsidRPr="00145AC5">
        <w:rPr>
          <w:b/>
          <w:color w:val="000000"/>
          <w:sz w:val="28"/>
          <w:szCs w:val="28"/>
          <w:shd w:val="clear" w:color="auto" w:fill="FFFFFF"/>
        </w:rPr>
        <w:t xml:space="preserve">тветственное </w:t>
      </w:r>
      <w:proofErr w:type="spellStart"/>
      <w:r w:rsidR="00FB1929" w:rsidRPr="00145AC5">
        <w:rPr>
          <w:b/>
          <w:color w:val="000000"/>
          <w:sz w:val="28"/>
          <w:szCs w:val="28"/>
          <w:shd w:val="clear" w:color="auto" w:fill="FFFFFF"/>
        </w:rPr>
        <w:t>родительство</w:t>
      </w:r>
      <w:proofErr w:type="spellEnd"/>
      <w:r w:rsidR="00FB1929" w:rsidRPr="007B476E">
        <w:rPr>
          <w:color w:val="000000"/>
          <w:sz w:val="28"/>
          <w:szCs w:val="28"/>
          <w:shd w:val="clear" w:color="auto" w:fill="FFFFFF"/>
        </w:rPr>
        <w:t xml:space="preserve"> – это не состояние, а процесс или, если быть более точным, сумма процессов, протекающих в разных направлени</w:t>
      </w:r>
      <w:r w:rsidR="00807398" w:rsidRPr="007B476E">
        <w:rPr>
          <w:color w:val="000000"/>
          <w:sz w:val="28"/>
          <w:szCs w:val="28"/>
          <w:shd w:val="clear" w:color="auto" w:fill="FFFFFF"/>
        </w:rPr>
        <w:t>ях.</w:t>
      </w:r>
    </w:p>
    <w:p w:rsidR="00145AC5" w:rsidRPr="007B476E" w:rsidRDefault="00145AC5" w:rsidP="002A60A3">
      <w:pPr>
        <w:ind w:firstLine="260"/>
        <w:jc w:val="both"/>
        <w:rPr>
          <w:color w:val="000000"/>
          <w:sz w:val="28"/>
          <w:szCs w:val="28"/>
          <w:shd w:val="clear" w:color="auto" w:fill="FFFFFF"/>
        </w:rPr>
      </w:pPr>
      <w:r w:rsidRPr="007B476E">
        <w:rPr>
          <w:color w:val="000000"/>
          <w:sz w:val="28"/>
          <w:szCs w:val="28"/>
          <w:shd w:val="clear" w:color="auto" w:fill="FFFFFF"/>
        </w:rPr>
        <w:t xml:space="preserve">Фактически </w:t>
      </w:r>
      <w:r w:rsidRPr="00145AC5">
        <w:rPr>
          <w:b/>
          <w:color w:val="000000"/>
          <w:sz w:val="28"/>
          <w:szCs w:val="28"/>
          <w:shd w:val="clear" w:color="auto" w:fill="FFFFFF"/>
        </w:rPr>
        <w:t xml:space="preserve">ответственное </w:t>
      </w:r>
      <w:proofErr w:type="spellStart"/>
      <w:r w:rsidRPr="00145AC5">
        <w:rPr>
          <w:b/>
          <w:color w:val="000000"/>
          <w:sz w:val="28"/>
          <w:szCs w:val="28"/>
          <w:shd w:val="clear" w:color="auto" w:fill="FFFFFF"/>
        </w:rPr>
        <w:t>родительство</w:t>
      </w:r>
      <w:proofErr w:type="spellEnd"/>
      <w:r w:rsidRPr="007B476E">
        <w:rPr>
          <w:color w:val="000000"/>
          <w:sz w:val="28"/>
          <w:szCs w:val="28"/>
          <w:shd w:val="clear" w:color="auto" w:fill="FFFFFF"/>
        </w:rPr>
        <w:t xml:space="preserve"> – это естественное служение. Мужчина и женщина дают ребенку жизнь, защищают его и заботятся о нем, тратят на него ресурсы, время, иногда даже здоровье, отказываются от многих своих </w:t>
      </w:r>
      <w:hyperlink r:id="rId9" w:history="1">
        <w:r w:rsidRPr="007B476E">
          <w:rPr>
            <w:color w:val="000000"/>
            <w:sz w:val="28"/>
            <w:szCs w:val="28"/>
            <w:shd w:val="clear" w:color="auto" w:fill="FFFFFF"/>
          </w:rPr>
          <w:t>желаний</w:t>
        </w:r>
      </w:hyperlink>
      <w:r w:rsidRPr="007B476E">
        <w:rPr>
          <w:color w:val="000000"/>
          <w:sz w:val="28"/>
          <w:szCs w:val="28"/>
          <w:shd w:val="clear" w:color="auto" w:fill="FFFFFF"/>
        </w:rPr>
        <w:t> и потребностей для того, чтобы удовлетворить желания и п</w:t>
      </w:r>
      <w:r w:rsidRPr="007B476E">
        <w:rPr>
          <w:color w:val="000000"/>
          <w:sz w:val="28"/>
          <w:szCs w:val="28"/>
          <w:shd w:val="clear" w:color="auto" w:fill="FFFFFF"/>
        </w:rPr>
        <w:t>о</w:t>
      </w:r>
      <w:r w:rsidRPr="007B476E">
        <w:rPr>
          <w:color w:val="000000"/>
          <w:sz w:val="28"/>
          <w:szCs w:val="28"/>
          <w:shd w:val="clear" w:color="auto" w:fill="FFFFFF"/>
        </w:rPr>
        <w:t>требности ребенка.</w:t>
      </w:r>
    </w:p>
    <w:p w:rsidR="00B9497B" w:rsidRPr="002A60A3" w:rsidRDefault="00BE2F1E" w:rsidP="002A60A3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2A60A3">
        <w:rPr>
          <w:color w:val="222222"/>
          <w:sz w:val="28"/>
          <w:szCs w:val="28"/>
        </w:rPr>
        <w:t> </w:t>
      </w:r>
      <w:r w:rsidR="00B9497B" w:rsidRPr="002A60A3">
        <w:rPr>
          <w:color w:val="222222"/>
          <w:sz w:val="28"/>
          <w:szCs w:val="28"/>
        </w:rPr>
        <w:t>Дом, пища и одежда – не самое главное. Важнейшая роль мамы и папы – созд</w:t>
      </w:r>
      <w:r w:rsidR="00B9497B" w:rsidRPr="002A60A3">
        <w:rPr>
          <w:color w:val="222222"/>
          <w:sz w:val="28"/>
          <w:szCs w:val="28"/>
        </w:rPr>
        <w:t>а</w:t>
      </w:r>
      <w:r w:rsidR="00B9497B" w:rsidRPr="002A60A3">
        <w:rPr>
          <w:color w:val="222222"/>
          <w:sz w:val="28"/>
          <w:szCs w:val="28"/>
        </w:rPr>
        <w:t>ние безопасной психологической атмосферы в семье.</w:t>
      </w:r>
    </w:p>
    <w:p w:rsidR="00B9497B" w:rsidRPr="002A60A3" w:rsidRDefault="00B9497B" w:rsidP="002A60A3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2A60A3">
        <w:rPr>
          <w:color w:val="222222"/>
          <w:sz w:val="28"/>
          <w:szCs w:val="28"/>
        </w:rPr>
        <w:t>Первые годы жизни в голове ребенка буквально отпечатывается все вокруг, и этим формируется его будущая жизнь. И какой она будет, зависит от вас.</w:t>
      </w:r>
    </w:p>
    <w:p w:rsidR="00B9497B" w:rsidRPr="002A60A3" w:rsidRDefault="00B9497B" w:rsidP="002A60A3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2A60A3">
        <w:rPr>
          <w:color w:val="222222"/>
          <w:sz w:val="28"/>
          <w:szCs w:val="28"/>
        </w:rPr>
        <w:t>Если родители воспринимают ребенка, как проблему, которая мешает им споко</w:t>
      </w:r>
      <w:r w:rsidRPr="002A60A3">
        <w:rPr>
          <w:color w:val="222222"/>
          <w:sz w:val="28"/>
          <w:szCs w:val="28"/>
        </w:rPr>
        <w:t>й</w:t>
      </w:r>
      <w:r w:rsidRPr="002A60A3">
        <w:rPr>
          <w:color w:val="222222"/>
          <w:sz w:val="28"/>
          <w:szCs w:val="28"/>
        </w:rPr>
        <w:t>но жить и заниматься собой, если они в </w:t>
      </w:r>
      <w:hyperlink r:id="rId10" w:history="1">
        <w:r w:rsidRPr="002A60A3">
          <w:rPr>
            <w:color w:val="222222"/>
            <w:sz w:val="28"/>
            <w:szCs w:val="28"/>
          </w:rPr>
          <w:t>стрессе</w:t>
        </w:r>
      </w:hyperlink>
      <w:r w:rsidRPr="002A60A3">
        <w:rPr>
          <w:color w:val="222222"/>
          <w:sz w:val="28"/>
          <w:szCs w:val="28"/>
        </w:rPr>
        <w:t>, негативе, у них ощущ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 xml:space="preserve">ние загнанности и потерянности, ребенок будет считывать это, даже если на внешнем плане они говорят ему ласковые слова и улыбаются. Он почувствует их </w:t>
      </w:r>
      <w:proofErr w:type="gramStart"/>
      <w:r w:rsidRPr="002A60A3">
        <w:rPr>
          <w:color w:val="222222"/>
          <w:sz w:val="28"/>
          <w:szCs w:val="28"/>
        </w:rPr>
        <w:t>внутреннюю</w:t>
      </w:r>
      <w:proofErr w:type="gramEnd"/>
      <w:r w:rsidRPr="002A60A3">
        <w:rPr>
          <w:color w:val="222222"/>
          <w:sz w:val="28"/>
          <w:szCs w:val="28"/>
        </w:rPr>
        <w:t xml:space="preserve"> </w:t>
      </w:r>
      <w:proofErr w:type="spellStart"/>
      <w:r w:rsidRPr="002A60A3">
        <w:rPr>
          <w:color w:val="222222"/>
          <w:sz w:val="28"/>
          <w:szCs w:val="28"/>
        </w:rPr>
        <w:t>замученность</w:t>
      </w:r>
      <w:proofErr w:type="spellEnd"/>
      <w:r w:rsidRPr="002A60A3">
        <w:rPr>
          <w:color w:val="222222"/>
          <w:sz w:val="28"/>
          <w:szCs w:val="28"/>
        </w:rPr>
        <w:t xml:space="preserve"> и ра</w:t>
      </w:r>
      <w:r w:rsidRPr="002A60A3">
        <w:rPr>
          <w:color w:val="222222"/>
          <w:sz w:val="28"/>
          <w:szCs w:val="28"/>
        </w:rPr>
        <w:t>з</w:t>
      </w:r>
      <w:r w:rsidRPr="002A60A3">
        <w:rPr>
          <w:color w:val="222222"/>
          <w:sz w:val="28"/>
          <w:szCs w:val="28"/>
        </w:rPr>
        <w:t>дражение. И это ощущение останется с ним на всю жизнь. Он всегда будет в глубине души полагать, что он лишний, н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 xml:space="preserve">нужный, он только мешает, и лучше бы его не было. </w:t>
      </w:r>
    </w:p>
    <w:p w:rsidR="00B9497B" w:rsidRPr="002A60A3" w:rsidRDefault="00B9497B" w:rsidP="002A60A3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proofErr w:type="gramStart"/>
      <w:r w:rsidRPr="002A60A3">
        <w:rPr>
          <w:color w:val="222222"/>
          <w:sz w:val="28"/>
          <w:szCs w:val="28"/>
        </w:rPr>
        <w:t>Если</w:t>
      </w:r>
      <w:r w:rsidR="006C217D">
        <w:rPr>
          <w:color w:val="222222"/>
          <w:sz w:val="28"/>
          <w:szCs w:val="28"/>
        </w:rPr>
        <w:t xml:space="preserve"> </w:t>
      </w:r>
      <w:r w:rsidRPr="002A60A3">
        <w:rPr>
          <w:color w:val="222222"/>
          <w:sz w:val="28"/>
          <w:szCs w:val="28"/>
        </w:rPr>
        <w:t xml:space="preserve"> же родители, несмотря на трудности, радуются ребенку, поддерж</w:t>
      </w:r>
      <w:r w:rsidRPr="002A60A3">
        <w:rPr>
          <w:color w:val="222222"/>
          <w:sz w:val="28"/>
          <w:szCs w:val="28"/>
        </w:rPr>
        <w:t>и</w:t>
      </w:r>
      <w:r w:rsidRPr="002A60A3">
        <w:rPr>
          <w:color w:val="222222"/>
          <w:sz w:val="28"/>
          <w:szCs w:val="28"/>
        </w:rPr>
        <w:t>вают его и любят – он вырасте</w:t>
      </w:r>
      <w:r w:rsidR="002A60A3">
        <w:rPr>
          <w:color w:val="222222"/>
          <w:sz w:val="28"/>
          <w:szCs w:val="28"/>
        </w:rPr>
        <w:t xml:space="preserve">т сильным, уверенным и успешными и </w:t>
      </w:r>
      <w:r w:rsidRPr="002A60A3">
        <w:rPr>
          <w:color w:val="222222"/>
          <w:sz w:val="28"/>
          <w:szCs w:val="28"/>
        </w:rPr>
        <w:t xml:space="preserve"> будет ощущать в себе этот стержень до конца своих дней.</w:t>
      </w:r>
      <w:proofErr w:type="gramEnd"/>
      <w:r w:rsidRPr="002A60A3">
        <w:rPr>
          <w:color w:val="222222"/>
          <w:sz w:val="28"/>
          <w:szCs w:val="28"/>
        </w:rPr>
        <w:t xml:space="preserve"> Он не будет впадать в уныние, будет легко решать пр</w:t>
      </w:r>
      <w:r w:rsidRPr="002A60A3">
        <w:rPr>
          <w:color w:val="222222"/>
          <w:sz w:val="28"/>
          <w:szCs w:val="28"/>
        </w:rPr>
        <w:t>о</w:t>
      </w:r>
      <w:r w:rsidRPr="002A60A3">
        <w:rPr>
          <w:color w:val="222222"/>
          <w:sz w:val="28"/>
          <w:szCs w:val="28"/>
        </w:rPr>
        <w:t>блемы, и жизнь у него сложится благополучно. Самое важное, что получает такой реб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 xml:space="preserve">нок в детстве – чувство базового доверия к миру. </w:t>
      </w:r>
    </w:p>
    <w:p w:rsidR="00B9497B" w:rsidRPr="002A60A3" w:rsidRDefault="007B476E" w:rsidP="002A60A3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2A60A3">
        <w:rPr>
          <w:color w:val="222222"/>
          <w:sz w:val="28"/>
          <w:szCs w:val="28"/>
        </w:rPr>
        <w:t>Важно понимать, что</w:t>
      </w:r>
      <w:r w:rsidR="00B9497B" w:rsidRPr="002A60A3">
        <w:rPr>
          <w:color w:val="222222"/>
          <w:sz w:val="28"/>
          <w:szCs w:val="28"/>
        </w:rPr>
        <w:t xml:space="preserve"> </w:t>
      </w:r>
      <w:r w:rsidRPr="002A60A3">
        <w:rPr>
          <w:color w:val="222222"/>
          <w:sz w:val="28"/>
          <w:szCs w:val="28"/>
        </w:rPr>
        <w:t>от родителя зависит счастье ребёнка</w:t>
      </w:r>
      <w:r w:rsidR="002A60A3">
        <w:rPr>
          <w:color w:val="222222"/>
          <w:sz w:val="28"/>
          <w:szCs w:val="28"/>
        </w:rPr>
        <w:t>!</w:t>
      </w:r>
    </w:p>
    <w:p w:rsidR="002A60A3" w:rsidRDefault="007B476E" w:rsidP="002A60A3">
      <w:pPr>
        <w:pStyle w:val="c9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2A60A3">
        <w:rPr>
          <w:color w:val="222222"/>
          <w:sz w:val="28"/>
          <w:szCs w:val="28"/>
        </w:rPr>
        <w:t>Мама и папа знайте</w:t>
      </w:r>
      <w:r w:rsidR="00B9497B" w:rsidRPr="002A60A3">
        <w:rPr>
          <w:color w:val="222222"/>
          <w:sz w:val="28"/>
          <w:szCs w:val="28"/>
        </w:rPr>
        <w:t xml:space="preserve"> что какие бы новаторские  методы воспитания </w:t>
      </w:r>
      <w:r w:rsidR="00145AC5" w:rsidRPr="002A60A3">
        <w:rPr>
          <w:color w:val="222222"/>
          <w:sz w:val="28"/>
          <w:szCs w:val="28"/>
        </w:rPr>
        <w:t>вы</w:t>
      </w:r>
      <w:r w:rsidR="00B9497B" w:rsidRPr="002A60A3">
        <w:rPr>
          <w:color w:val="222222"/>
          <w:sz w:val="28"/>
          <w:szCs w:val="28"/>
        </w:rPr>
        <w:t xml:space="preserve"> не прим</w:t>
      </w:r>
      <w:r w:rsidR="00B9497B" w:rsidRPr="002A60A3">
        <w:rPr>
          <w:color w:val="222222"/>
          <w:sz w:val="28"/>
          <w:szCs w:val="28"/>
        </w:rPr>
        <w:t>е</w:t>
      </w:r>
      <w:r w:rsidR="00B9497B" w:rsidRPr="002A60A3">
        <w:rPr>
          <w:color w:val="222222"/>
          <w:sz w:val="28"/>
          <w:szCs w:val="28"/>
        </w:rPr>
        <w:t xml:space="preserve">няли, самым </w:t>
      </w:r>
      <w:proofErr w:type="gramStart"/>
      <w:r w:rsidR="00B9497B" w:rsidRPr="002A60A3">
        <w:rPr>
          <w:color w:val="222222"/>
          <w:sz w:val="28"/>
          <w:szCs w:val="28"/>
        </w:rPr>
        <w:t>главным</w:t>
      </w:r>
      <w:proofErr w:type="gramEnd"/>
      <w:r w:rsidR="00B9497B" w:rsidRPr="002A60A3">
        <w:rPr>
          <w:color w:val="222222"/>
          <w:sz w:val="28"/>
          <w:szCs w:val="28"/>
        </w:rPr>
        <w:t xml:space="preserve">  работающим и действенным методом остается </w:t>
      </w:r>
      <w:r w:rsidR="00145AC5" w:rsidRPr="002A60A3">
        <w:rPr>
          <w:color w:val="222222"/>
          <w:sz w:val="28"/>
          <w:szCs w:val="28"/>
        </w:rPr>
        <w:t>ваш</w:t>
      </w:r>
      <w:r w:rsidR="00B9497B" w:rsidRPr="002A60A3">
        <w:rPr>
          <w:color w:val="222222"/>
          <w:sz w:val="28"/>
          <w:szCs w:val="28"/>
        </w:rPr>
        <w:t>, личный пр</w:t>
      </w:r>
      <w:r w:rsidR="00B9497B" w:rsidRPr="002A60A3">
        <w:rPr>
          <w:color w:val="222222"/>
          <w:sz w:val="28"/>
          <w:szCs w:val="28"/>
        </w:rPr>
        <w:t>и</w:t>
      </w:r>
      <w:r w:rsidR="00B9497B" w:rsidRPr="002A60A3">
        <w:rPr>
          <w:color w:val="222222"/>
          <w:sz w:val="28"/>
          <w:szCs w:val="28"/>
        </w:rPr>
        <w:t>мер. Ребенок, как зеркало, будет копировать</w:t>
      </w:r>
      <w:r w:rsidR="00124C1E" w:rsidRPr="002A60A3">
        <w:rPr>
          <w:color w:val="222222"/>
          <w:sz w:val="28"/>
          <w:szCs w:val="28"/>
        </w:rPr>
        <w:t xml:space="preserve"> </w:t>
      </w:r>
      <w:r w:rsidR="00145AC5" w:rsidRPr="002A60A3">
        <w:rPr>
          <w:color w:val="222222"/>
          <w:sz w:val="28"/>
          <w:szCs w:val="28"/>
        </w:rPr>
        <w:t>вашу</w:t>
      </w:r>
      <w:r w:rsidR="00B9497B" w:rsidRPr="002A60A3">
        <w:rPr>
          <w:color w:val="222222"/>
          <w:sz w:val="28"/>
          <w:szCs w:val="28"/>
        </w:rPr>
        <w:t xml:space="preserve"> модель п</w:t>
      </w:r>
      <w:r w:rsidR="00B9497B" w:rsidRPr="002A60A3">
        <w:rPr>
          <w:color w:val="222222"/>
          <w:sz w:val="28"/>
          <w:szCs w:val="28"/>
        </w:rPr>
        <w:t>о</w:t>
      </w:r>
      <w:r w:rsidR="002A60A3">
        <w:rPr>
          <w:color w:val="222222"/>
          <w:sz w:val="28"/>
          <w:szCs w:val="28"/>
        </w:rPr>
        <w:t>ведения</w:t>
      </w:r>
      <w:r w:rsidR="00B9497B" w:rsidRPr="002A60A3">
        <w:rPr>
          <w:color w:val="222222"/>
          <w:sz w:val="28"/>
          <w:szCs w:val="28"/>
        </w:rPr>
        <w:t>, поэтому следует разобраться сначала в себе. И ответить на вопрос, какой образец для подражания пол</w:t>
      </w:r>
      <w:r w:rsidR="00B9497B" w:rsidRPr="002A60A3">
        <w:rPr>
          <w:color w:val="222222"/>
          <w:sz w:val="28"/>
          <w:szCs w:val="28"/>
        </w:rPr>
        <w:t>у</w:t>
      </w:r>
      <w:r w:rsidR="00B9497B" w:rsidRPr="002A60A3">
        <w:rPr>
          <w:color w:val="222222"/>
          <w:sz w:val="28"/>
          <w:szCs w:val="28"/>
        </w:rPr>
        <w:t>чает мой ребенок и готов ли я стать родит</w:t>
      </w:r>
      <w:r w:rsidR="00B9497B" w:rsidRPr="002A60A3">
        <w:rPr>
          <w:color w:val="222222"/>
          <w:sz w:val="28"/>
          <w:szCs w:val="28"/>
        </w:rPr>
        <w:t>е</w:t>
      </w:r>
      <w:r w:rsidR="002A60A3">
        <w:rPr>
          <w:color w:val="222222"/>
          <w:sz w:val="28"/>
          <w:szCs w:val="28"/>
        </w:rPr>
        <w:t>лем.</w:t>
      </w:r>
    </w:p>
    <w:p w:rsidR="002A60A3" w:rsidRDefault="002A60A3" w:rsidP="002A60A3">
      <w:pPr>
        <w:pStyle w:val="c9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2A60A3">
        <w:rPr>
          <w:color w:val="222222"/>
          <w:sz w:val="28"/>
          <w:szCs w:val="28"/>
        </w:rPr>
        <w:t xml:space="preserve"> </w:t>
      </w:r>
      <w:r w:rsidR="008561FE" w:rsidRPr="002A60A3">
        <w:rPr>
          <w:color w:val="222222"/>
          <w:sz w:val="28"/>
          <w:szCs w:val="28"/>
        </w:rPr>
        <w:t xml:space="preserve">Термин «ответственное </w:t>
      </w:r>
      <w:proofErr w:type="spellStart"/>
      <w:r w:rsidR="008561FE" w:rsidRPr="002A60A3">
        <w:rPr>
          <w:color w:val="222222"/>
          <w:sz w:val="28"/>
          <w:szCs w:val="28"/>
        </w:rPr>
        <w:t>родительство</w:t>
      </w:r>
      <w:proofErr w:type="spellEnd"/>
      <w:r w:rsidR="008561FE" w:rsidRPr="002A60A3">
        <w:rPr>
          <w:color w:val="222222"/>
          <w:sz w:val="28"/>
          <w:szCs w:val="28"/>
        </w:rPr>
        <w:t xml:space="preserve">» подразумевает, что </w:t>
      </w:r>
      <w:r w:rsidR="008561FE" w:rsidRPr="00D87CCB">
        <w:rPr>
          <w:i/>
          <w:color w:val="222222"/>
          <w:sz w:val="28"/>
          <w:szCs w:val="28"/>
          <w:u w:val="single"/>
        </w:rPr>
        <w:t>родитель в отнош</w:t>
      </w:r>
      <w:r w:rsidR="008561FE" w:rsidRPr="00D87CCB">
        <w:rPr>
          <w:i/>
          <w:color w:val="222222"/>
          <w:sz w:val="28"/>
          <w:szCs w:val="28"/>
          <w:u w:val="single"/>
        </w:rPr>
        <w:t>е</w:t>
      </w:r>
      <w:r w:rsidR="008561FE" w:rsidRPr="00D87CCB">
        <w:rPr>
          <w:i/>
          <w:color w:val="222222"/>
          <w:sz w:val="28"/>
          <w:szCs w:val="28"/>
          <w:u w:val="single"/>
        </w:rPr>
        <w:t>ниях с ребенком всегда взвешивает последствия своих решений для р</w:t>
      </w:r>
      <w:r w:rsidR="008561FE" w:rsidRPr="00D87CCB">
        <w:rPr>
          <w:i/>
          <w:color w:val="222222"/>
          <w:sz w:val="28"/>
          <w:szCs w:val="28"/>
          <w:u w:val="single"/>
        </w:rPr>
        <w:t>е</w:t>
      </w:r>
      <w:r w:rsidR="008561FE" w:rsidRPr="00D87CCB">
        <w:rPr>
          <w:i/>
          <w:color w:val="222222"/>
          <w:sz w:val="28"/>
          <w:szCs w:val="28"/>
          <w:u w:val="single"/>
        </w:rPr>
        <w:t>бенка и для себя.</w:t>
      </w:r>
      <w:r w:rsidR="008561FE" w:rsidRPr="002A60A3">
        <w:rPr>
          <w:color w:val="222222"/>
          <w:sz w:val="28"/>
          <w:szCs w:val="28"/>
        </w:rPr>
        <w:t xml:space="preserve"> </w:t>
      </w:r>
      <w:r w:rsidR="008561FE" w:rsidRPr="002A60A3">
        <w:rPr>
          <w:color w:val="222222"/>
          <w:sz w:val="28"/>
          <w:szCs w:val="28"/>
        </w:rPr>
        <w:lastRenderedPageBreak/>
        <w:t>Но в любом деле без понимания конечной цели предприним</w:t>
      </w:r>
      <w:r w:rsidR="008561FE" w:rsidRPr="002A60A3">
        <w:rPr>
          <w:color w:val="222222"/>
          <w:sz w:val="28"/>
          <w:szCs w:val="28"/>
        </w:rPr>
        <w:t>а</w:t>
      </w:r>
      <w:r w:rsidR="008561FE" w:rsidRPr="002A60A3">
        <w:rPr>
          <w:color w:val="222222"/>
          <w:sz w:val="28"/>
          <w:szCs w:val="28"/>
        </w:rPr>
        <w:t>емые усилия могут сильно разниться с ожидаемым результатом. Насколько я</w:t>
      </w:r>
      <w:r w:rsidR="008561FE" w:rsidRPr="002A60A3">
        <w:rPr>
          <w:color w:val="222222"/>
          <w:sz w:val="28"/>
          <w:szCs w:val="28"/>
        </w:rPr>
        <w:t>с</w:t>
      </w:r>
      <w:r w:rsidR="008561FE" w:rsidRPr="002A60A3">
        <w:rPr>
          <w:color w:val="222222"/>
          <w:sz w:val="28"/>
          <w:szCs w:val="28"/>
        </w:rPr>
        <w:t>но вы представляете, какими хотели бы видеть своих детей? Осознаете ли вы риски, преимущества и побочные эффекты своего воспитания? </w:t>
      </w:r>
    </w:p>
    <w:p w:rsidR="008561FE" w:rsidRPr="002A60A3" w:rsidRDefault="002A60A3" w:rsidP="002A60A3">
      <w:pPr>
        <w:ind w:firstLine="720"/>
        <w:jc w:val="both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 xml:space="preserve"> </w:t>
      </w:r>
      <w:r w:rsidR="008561FE" w:rsidRPr="002A60A3">
        <w:rPr>
          <w:rFonts w:eastAsia="Times New Roman"/>
          <w:color w:val="222222"/>
          <w:sz w:val="28"/>
          <w:szCs w:val="28"/>
        </w:rPr>
        <w:t xml:space="preserve">Основная цель любого родителя — </w:t>
      </w:r>
      <w:r w:rsidR="008561FE" w:rsidRPr="00D87CCB">
        <w:rPr>
          <w:rFonts w:eastAsia="Times New Roman"/>
          <w:i/>
          <w:color w:val="222222"/>
          <w:sz w:val="28"/>
          <w:szCs w:val="28"/>
          <w:u w:val="single"/>
        </w:rPr>
        <w:t xml:space="preserve">подготовить ребенка к самостоятельной жизни. </w:t>
      </w:r>
      <w:r w:rsidR="008561FE" w:rsidRPr="002A60A3">
        <w:rPr>
          <w:rFonts w:eastAsia="Times New Roman"/>
          <w:color w:val="222222"/>
          <w:sz w:val="28"/>
          <w:szCs w:val="28"/>
        </w:rPr>
        <w:t>А дальше на ваш выбор: чтобы он уверенно чувствовал себя в обществе, мог р</w:t>
      </w:r>
      <w:r w:rsidR="008561FE" w:rsidRPr="002A60A3">
        <w:rPr>
          <w:rFonts w:eastAsia="Times New Roman"/>
          <w:color w:val="222222"/>
          <w:sz w:val="28"/>
          <w:szCs w:val="28"/>
        </w:rPr>
        <w:t>е</w:t>
      </w:r>
      <w:r w:rsidR="008561FE" w:rsidRPr="002A60A3">
        <w:rPr>
          <w:rFonts w:eastAsia="Times New Roman"/>
          <w:color w:val="222222"/>
          <w:sz w:val="28"/>
          <w:szCs w:val="28"/>
        </w:rPr>
        <w:t>ализоваться в любимом деле, сумел заработать миллион, обеспечил себе в будущем н</w:t>
      </w:r>
      <w:r w:rsidR="008561FE" w:rsidRPr="002A60A3">
        <w:rPr>
          <w:rFonts w:eastAsia="Times New Roman"/>
          <w:color w:val="222222"/>
          <w:sz w:val="28"/>
          <w:szCs w:val="28"/>
        </w:rPr>
        <w:t>е</w:t>
      </w:r>
      <w:r w:rsidR="008561FE" w:rsidRPr="002A60A3">
        <w:rPr>
          <w:rFonts w:eastAsia="Times New Roman"/>
          <w:color w:val="222222"/>
          <w:sz w:val="28"/>
          <w:szCs w:val="28"/>
        </w:rPr>
        <w:t>обходимый уровень комфорта, стал знаменитостью, умел строить отношения с людьми, был хорошим семьянином, жил в гармонии с самим собой и так далее. </w:t>
      </w:r>
    </w:p>
    <w:p w:rsidR="008561FE" w:rsidRPr="006C217D" w:rsidRDefault="00124C1E" w:rsidP="002A60A3">
      <w:pPr>
        <w:pStyle w:val="a4"/>
        <w:spacing w:before="0" w:beforeAutospacing="0" w:after="0" w:afterAutospacing="0"/>
        <w:jc w:val="both"/>
        <w:rPr>
          <w:b/>
          <w:i/>
          <w:color w:val="222222"/>
          <w:sz w:val="28"/>
          <w:szCs w:val="28"/>
        </w:rPr>
      </w:pPr>
      <w:r w:rsidRPr="002A60A3">
        <w:rPr>
          <w:i/>
          <w:color w:val="222222"/>
          <w:sz w:val="28"/>
          <w:szCs w:val="28"/>
        </w:rPr>
        <w:t xml:space="preserve"> </w:t>
      </w:r>
      <w:r w:rsidR="002A60A3">
        <w:rPr>
          <w:i/>
          <w:color w:val="222222"/>
          <w:sz w:val="28"/>
          <w:szCs w:val="28"/>
        </w:rPr>
        <w:tab/>
      </w:r>
      <w:r w:rsidRPr="002A60A3">
        <w:rPr>
          <w:i/>
          <w:color w:val="222222"/>
          <w:sz w:val="28"/>
          <w:szCs w:val="28"/>
        </w:rPr>
        <w:t xml:space="preserve"> </w:t>
      </w:r>
      <w:r w:rsidRPr="006C217D">
        <w:rPr>
          <w:b/>
          <w:i/>
          <w:color w:val="222222"/>
          <w:sz w:val="28"/>
          <w:szCs w:val="28"/>
        </w:rPr>
        <w:t>Какими же качествами должен обладать ответственный родитель?</w:t>
      </w:r>
    </w:p>
    <w:p w:rsidR="008561FE" w:rsidRPr="002A60A3" w:rsidRDefault="008561FE" w:rsidP="002A60A3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2A60A3">
        <w:rPr>
          <w:color w:val="222222"/>
          <w:sz w:val="28"/>
          <w:szCs w:val="28"/>
        </w:rPr>
        <w:t>Вам покажется странным, но в первую очередь </w:t>
      </w:r>
      <w:r w:rsidRPr="00D87CCB">
        <w:rPr>
          <w:i/>
          <w:color w:val="222222"/>
          <w:sz w:val="28"/>
          <w:szCs w:val="28"/>
          <w:u w:val="single"/>
        </w:rPr>
        <w:t>ответственные родители умеют строить прочные супружеские отношения, удовлетворяющие обоих супр</w:t>
      </w:r>
      <w:r w:rsidRPr="00D87CCB">
        <w:rPr>
          <w:i/>
          <w:color w:val="222222"/>
          <w:sz w:val="28"/>
          <w:szCs w:val="28"/>
          <w:u w:val="single"/>
        </w:rPr>
        <w:t>у</w:t>
      </w:r>
      <w:r w:rsidRPr="00D87CCB">
        <w:rPr>
          <w:i/>
          <w:color w:val="222222"/>
          <w:sz w:val="28"/>
          <w:szCs w:val="28"/>
          <w:u w:val="single"/>
        </w:rPr>
        <w:t>гов. </w:t>
      </w:r>
      <w:r w:rsidRPr="002A60A3">
        <w:rPr>
          <w:color w:val="222222"/>
          <w:sz w:val="28"/>
          <w:szCs w:val="28"/>
        </w:rPr>
        <w:t>Заботиться о своем браке важно, потому что неосознанно ребенок впитывает мод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>ли семьи и поведения папы и мамы в супружестве</w:t>
      </w:r>
      <w:r w:rsidR="00124C1E" w:rsidRPr="002A60A3">
        <w:rPr>
          <w:color w:val="222222"/>
          <w:sz w:val="28"/>
          <w:szCs w:val="28"/>
        </w:rPr>
        <w:t xml:space="preserve">. </w:t>
      </w:r>
      <w:r w:rsidRPr="002A60A3">
        <w:rPr>
          <w:color w:val="222222"/>
          <w:sz w:val="28"/>
          <w:szCs w:val="28"/>
        </w:rPr>
        <w:t>Выстроить супружеские отношения важно еще и потому, что ребенку довольно трудно переживать супружеские ссоры р</w:t>
      </w:r>
      <w:r w:rsidRPr="002A60A3">
        <w:rPr>
          <w:color w:val="222222"/>
          <w:sz w:val="28"/>
          <w:szCs w:val="28"/>
        </w:rPr>
        <w:t>о</w:t>
      </w:r>
      <w:r w:rsidRPr="002A60A3">
        <w:rPr>
          <w:color w:val="222222"/>
          <w:sz w:val="28"/>
          <w:szCs w:val="28"/>
        </w:rPr>
        <w:t>дителей. Они сигналят ему о том, что его жизненная ситуация в данный момент не бе</w:t>
      </w:r>
      <w:r w:rsidRPr="002A60A3">
        <w:rPr>
          <w:color w:val="222222"/>
          <w:sz w:val="28"/>
          <w:szCs w:val="28"/>
        </w:rPr>
        <w:t>з</w:t>
      </w:r>
      <w:r w:rsidRPr="002A60A3">
        <w:rPr>
          <w:color w:val="222222"/>
          <w:sz w:val="28"/>
          <w:szCs w:val="28"/>
        </w:rPr>
        <w:t>опасна. </w:t>
      </w:r>
    </w:p>
    <w:p w:rsidR="008561FE" w:rsidRPr="002A60A3" w:rsidRDefault="006C217D" w:rsidP="002A60A3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:rsidR="008561FE" w:rsidRPr="002A60A3" w:rsidRDefault="008561FE" w:rsidP="002A60A3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D87CCB">
        <w:rPr>
          <w:i/>
          <w:color w:val="222222"/>
          <w:sz w:val="28"/>
          <w:szCs w:val="28"/>
          <w:u w:val="single"/>
        </w:rPr>
        <w:t xml:space="preserve">Умение оказать поддержку и защитить в сложных ситуациях — </w:t>
      </w:r>
      <w:r w:rsidR="002A60A3" w:rsidRPr="00D87CCB">
        <w:rPr>
          <w:i/>
          <w:color w:val="222222"/>
          <w:sz w:val="28"/>
          <w:szCs w:val="28"/>
          <w:u w:val="single"/>
        </w:rPr>
        <w:t xml:space="preserve">ещё одна </w:t>
      </w:r>
      <w:r w:rsidRPr="00D87CCB">
        <w:rPr>
          <w:i/>
          <w:color w:val="222222"/>
          <w:sz w:val="28"/>
          <w:szCs w:val="28"/>
          <w:u w:val="single"/>
        </w:rPr>
        <w:t>ва</w:t>
      </w:r>
      <w:r w:rsidRPr="00D87CCB">
        <w:rPr>
          <w:i/>
          <w:color w:val="222222"/>
          <w:sz w:val="28"/>
          <w:szCs w:val="28"/>
          <w:u w:val="single"/>
        </w:rPr>
        <w:t>ж</w:t>
      </w:r>
      <w:r w:rsidRPr="00D87CCB">
        <w:rPr>
          <w:i/>
          <w:color w:val="222222"/>
          <w:sz w:val="28"/>
          <w:szCs w:val="28"/>
          <w:u w:val="single"/>
        </w:rPr>
        <w:t>ная компетенция ответственных родителей</w:t>
      </w:r>
      <w:r w:rsidRPr="002A60A3">
        <w:rPr>
          <w:color w:val="222222"/>
          <w:sz w:val="28"/>
          <w:szCs w:val="28"/>
        </w:rPr>
        <w:t>. Дети уязвимы, они обладают подвижной нервной системой, впечатлительны и многое воспринимают очень остро. Поэтому сложной в детском возрасте может быть любая ситуация, которая заставит ребенка п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>реживать более интенсивные эмоции, чем обычно, даже если родителям каже</w:t>
      </w:r>
      <w:r w:rsidRPr="002A60A3">
        <w:rPr>
          <w:color w:val="222222"/>
          <w:sz w:val="28"/>
          <w:szCs w:val="28"/>
        </w:rPr>
        <w:t>т</w:t>
      </w:r>
      <w:r w:rsidRPr="002A60A3">
        <w:rPr>
          <w:color w:val="222222"/>
          <w:sz w:val="28"/>
          <w:szCs w:val="28"/>
        </w:rPr>
        <w:t>ся, что это сущий пустяк. Нужно суметь поставить себя на место ребенка, признать его право на собственные чувства — будь то разочарование, злость, гнев, радость. Даже в том случае, когда их проявления кажутся родителям неуместными. Задача родителей п</w:t>
      </w:r>
      <w:r w:rsidRPr="002A60A3">
        <w:rPr>
          <w:color w:val="222222"/>
          <w:sz w:val="28"/>
          <w:szCs w:val="28"/>
        </w:rPr>
        <w:t>о</w:t>
      </w:r>
      <w:r w:rsidRPr="002A60A3">
        <w:rPr>
          <w:color w:val="222222"/>
          <w:sz w:val="28"/>
          <w:szCs w:val="28"/>
        </w:rPr>
        <w:t>мочь ребенку с ними справиться. Если изначально отказать ребенку в том, что он впр</w:t>
      </w:r>
      <w:r w:rsidRPr="002A60A3">
        <w:rPr>
          <w:color w:val="222222"/>
          <w:sz w:val="28"/>
          <w:szCs w:val="28"/>
        </w:rPr>
        <w:t>а</w:t>
      </w:r>
      <w:r w:rsidRPr="002A60A3">
        <w:rPr>
          <w:color w:val="222222"/>
          <w:sz w:val="28"/>
          <w:szCs w:val="28"/>
        </w:rPr>
        <w:t>ве выражать свои чувства, то можно столкнуться с агрессией, страхами или его уходом в б</w:t>
      </w:r>
      <w:r w:rsidRPr="002A60A3">
        <w:rPr>
          <w:color w:val="222222"/>
          <w:sz w:val="28"/>
          <w:szCs w:val="28"/>
        </w:rPr>
        <w:t>о</w:t>
      </w:r>
      <w:r w:rsidRPr="002A60A3">
        <w:rPr>
          <w:color w:val="222222"/>
          <w:sz w:val="28"/>
          <w:szCs w:val="28"/>
        </w:rPr>
        <w:t>лезни.</w:t>
      </w:r>
    </w:p>
    <w:p w:rsidR="008561FE" w:rsidRPr="002A60A3" w:rsidRDefault="008561FE" w:rsidP="00D87CCB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2A60A3">
        <w:rPr>
          <w:color w:val="222222"/>
          <w:sz w:val="28"/>
          <w:szCs w:val="28"/>
        </w:rPr>
        <w:t xml:space="preserve">Особое внимание на поддержку и защиту стоит </w:t>
      </w:r>
      <w:r w:rsidRPr="00D87CCB">
        <w:rPr>
          <w:i/>
          <w:color w:val="222222"/>
          <w:sz w:val="28"/>
          <w:szCs w:val="28"/>
          <w:u w:val="single"/>
        </w:rPr>
        <w:t>обратить родителям, которые обвиняют своего ребенка в агрессивном поведении.</w:t>
      </w:r>
      <w:r w:rsidRPr="002A60A3">
        <w:rPr>
          <w:color w:val="222222"/>
          <w:sz w:val="28"/>
          <w:szCs w:val="28"/>
        </w:rPr>
        <w:t xml:space="preserve"> Ведь у всякого поведения есть п</w:t>
      </w:r>
      <w:r w:rsidRPr="002A60A3">
        <w:rPr>
          <w:color w:val="222222"/>
          <w:sz w:val="28"/>
          <w:szCs w:val="28"/>
        </w:rPr>
        <w:t>о</w:t>
      </w:r>
      <w:r w:rsidRPr="002A60A3">
        <w:rPr>
          <w:color w:val="222222"/>
          <w:sz w:val="28"/>
          <w:szCs w:val="28"/>
        </w:rPr>
        <w:t>будительный мотив, это может быть, в том числе ощущение незащищенности, небе</w:t>
      </w:r>
      <w:r w:rsidRPr="002A60A3">
        <w:rPr>
          <w:color w:val="222222"/>
          <w:sz w:val="28"/>
          <w:szCs w:val="28"/>
        </w:rPr>
        <w:t>з</w:t>
      </w:r>
      <w:r w:rsidRPr="002A60A3">
        <w:rPr>
          <w:color w:val="222222"/>
          <w:sz w:val="28"/>
          <w:szCs w:val="28"/>
        </w:rPr>
        <w:t>опасности или нежелание родителей понять точку зр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 xml:space="preserve">ния ребенка в его конфликтах с кем-то внутри или вне семьи. Наблюдая любые перемены в ребенке и несвойственное ему прежде поведение, ответственный родитель не станет требовательно вопрошать: вот </w:t>
      </w:r>
      <w:proofErr w:type="gramStart"/>
      <w:r w:rsidRPr="002A60A3">
        <w:rPr>
          <w:color w:val="222222"/>
          <w:sz w:val="28"/>
          <w:szCs w:val="28"/>
        </w:rPr>
        <w:t>объясни</w:t>
      </w:r>
      <w:proofErr w:type="gramEnd"/>
      <w:r w:rsidR="00124C1E" w:rsidRPr="002A60A3">
        <w:rPr>
          <w:color w:val="222222"/>
          <w:sz w:val="28"/>
          <w:szCs w:val="28"/>
        </w:rPr>
        <w:t xml:space="preserve"> </w:t>
      </w:r>
      <w:r w:rsidRPr="002A60A3">
        <w:rPr>
          <w:color w:val="222222"/>
          <w:sz w:val="28"/>
          <w:szCs w:val="28"/>
        </w:rPr>
        <w:t>почему ты себя так ведешь? А для начала спросит: «Как твои дела? Что у тебя произошло? У тебя проблемы?». Ответственный родитель разговаривает с детьми, помогая им найти приемлемое объяснение проблемы, выстроить оптимальную страт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>гию поведения в этот раз и договориться на будущее.</w:t>
      </w:r>
    </w:p>
    <w:p w:rsidR="003D00F6" w:rsidRDefault="008561FE" w:rsidP="003D00F6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D87CCB">
        <w:rPr>
          <w:i/>
          <w:color w:val="222222"/>
          <w:sz w:val="28"/>
          <w:szCs w:val="28"/>
          <w:u w:val="single"/>
        </w:rPr>
        <w:t>В разном возрасте детям нужна поддержка разного рода</w:t>
      </w:r>
      <w:r w:rsidRPr="002A60A3">
        <w:rPr>
          <w:color w:val="222222"/>
          <w:sz w:val="28"/>
          <w:szCs w:val="28"/>
        </w:rPr>
        <w:t>. Например, новоро</w:t>
      </w:r>
      <w:r w:rsidRPr="002A60A3">
        <w:rPr>
          <w:color w:val="222222"/>
          <w:sz w:val="28"/>
          <w:szCs w:val="28"/>
        </w:rPr>
        <w:t>ж</w:t>
      </w:r>
      <w:r w:rsidRPr="002A60A3">
        <w:rPr>
          <w:color w:val="222222"/>
          <w:sz w:val="28"/>
          <w:szCs w:val="28"/>
        </w:rPr>
        <w:t>денный не может жить без родительского тепла и объятий. Иногда молодые мамы гов</w:t>
      </w:r>
      <w:r w:rsidRPr="002A60A3">
        <w:rPr>
          <w:color w:val="222222"/>
          <w:sz w:val="28"/>
          <w:szCs w:val="28"/>
        </w:rPr>
        <w:t>о</w:t>
      </w:r>
      <w:r w:rsidRPr="002A60A3">
        <w:rPr>
          <w:color w:val="222222"/>
          <w:sz w:val="28"/>
          <w:szCs w:val="28"/>
        </w:rPr>
        <w:t>рят: «Не беру его на руки, а то потом с рук не слезет». А мы хотим сказать: «Ловите момент, сейчас просится, значит именно сейчас это ему и нужно. В 14 лет вы его уже не усадите «на ручки».</w:t>
      </w:r>
      <w:r w:rsidR="003D00F6">
        <w:rPr>
          <w:color w:val="222222"/>
          <w:sz w:val="28"/>
          <w:szCs w:val="28"/>
        </w:rPr>
        <w:t xml:space="preserve"> </w:t>
      </w:r>
      <w:r w:rsidRPr="002A60A3">
        <w:rPr>
          <w:color w:val="222222"/>
          <w:sz w:val="28"/>
          <w:szCs w:val="28"/>
        </w:rPr>
        <w:t>В подростковом возрасте ребенку нужна другая поддержка: по</w:t>
      </w:r>
      <w:r w:rsidRPr="002A60A3">
        <w:rPr>
          <w:color w:val="222222"/>
          <w:sz w:val="28"/>
          <w:szCs w:val="28"/>
        </w:rPr>
        <w:t>д</w:t>
      </w:r>
      <w:r w:rsidRPr="002A60A3">
        <w:rPr>
          <w:color w:val="222222"/>
          <w:sz w:val="28"/>
          <w:szCs w:val="28"/>
        </w:rPr>
        <w:lastRenderedPageBreak/>
        <w:t>держка его идей, проектов и планов. Подростку достаточно дать понять, что вы всегда в «зоне доступа» и он может обратиться к вам с любой проблемой в любое время</w:t>
      </w:r>
      <w:proofErr w:type="gramStart"/>
      <w:r w:rsidRPr="002A60A3">
        <w:rPr>
          <w:color w:val="222222"/>
          <w:sz w:val="28"/>
          <w:szCs w:val="28"/>
        </w:rPr>
        <w:t>.. </w:t>
      </w:r>
      <w:proofErr w:type="gramEnd"/>
    </w:p>
    <w:p w:rsidR="00D87CCB" w:rsidRDefault="00D87CCB" w:rsidP="0015739B">
      <w:pPr>
        <w:pStyle w:val="a4"/>
        <w:spacing w:before="0" w:beforeAutospacing="0" w:after="0" w:afterAutospacing="0"/>
        <w:jc w:val="both"/>
        <w:rPr>
          <w:i/>
          <w:color w:val="222222"/>
          <w:sz w:val="28"/>
          <w:szCs w:val="28"/>
          <w:u w:val="single"/>
        </w:rPr>
      </w:pPr>
    </w:p>
    <w:p w:rsidR="008561FE" w:rsidRPr="002A60A3" w:rsidRDefault="008561FE" w:rsidP="003D00F6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3D00F6">
        <w:rPr>
          <w:i/>
          <w:color w:val="222222"/>
          <w:sz w:val="28"/>
          <w:szCs w:val="28"/>
          <w:u w:val="single"/>
        </w:rPr>
        <w:t>Ответственные родители следят не только за здоровьем ребенка, но и за своим здоровьем и здоровьем всей семьи.</w:t>
      </w:r>
      <w:r w:rsidRPr="002A60A3">
        <w:rPr>
          <w:color w:val="222222"/>
          <w:sz w:val="28"/>
          <w:szCs w:val="28"/>
        </w:rPr>
        <w:t> Тем самым ребенок получает важную установку: важно быть здоровым и заботиться о себе и близких. </w:t>
      </w:r>
    </w:p>
    <w:p w:rsidR="008561FE" w:rsidRPr="002A60A3" w:rsidRDefault="008561FE" w:rsidP="003D00F6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3D00F6">
        <w:rPr>
          <w:i/>
          <w:color w:val="222222"/>
          <w:sz w:val="28"/>
          <w:szCs w:val="28"/>
          <w:u w:val="single"/>
        </w:rPr>
        <w:t xml:space="preserve">Ответственный родитель также помнит, что доступность неограниченных материальных средств расхолаживает юного человека и мешает ему учиться </w:t>
      </w:r>
      <w:proofErr w:type="gramStart"/>
      <w:r w:rsidRPr="003D00F6">
        <w:rPr>
          <w:i/>
          <w:color w:val="222222"/>
          <w:sz w:val="28"/>
          <w:szCs w:val="28"/>
          <w:u w:val="single"/>
        </w:rPr>
        <w:t>сам</w:t>
      </w:r>
      <w:r w:rsidRPr="003D00F6">
        <w:rPr>
          <w:i/>
          <w:color w:val="222222"/>
          <w:sz w:val="28"/>
          <w:szCs w:val="28"/>
          <w:u w:val="single"/>
        </w:rPr>
        <w:t>о</w:t>
      </w:r>
      <w:r w:rsidRPr="003D00F6">
        <w:rPr>
          <w:i/>
          <w:color w:val="222222"/>
          <w:sz w:val="28"/>
          <w:szCs w:val="28"/>
          <w:u w:val="single"/>
        </w:rPr>
        <w:t>стоятельно</w:t>
      </w:r>
      <w:proofErr w:type="gramEnd"/>
      <w:r w:rsidRPr="003D00F6">
        <w:rPr>
          <w:i/>
          <w:color w:val="222222"/>
          <w:sz w:val="28"/>
          <w:szCs w:val="28"/>
          <w:u w:val="single"/>
        </w:rPr>
        <w:t xml:space="preserve"> обеспечивать необходимое качество жизни и ур</w:t>
      </w:r>
      <w:r w:rsidRPr="003D00F6">
        <w:rPr>
          <w:i/>
          <w:color w:val="222222"/>
          <w:sz w:val="28"/>
          <w:szCs w:val="28"/>
          <w:u w:val="single"/>
        </w:rPr>
        <w:t>о</w:t>
      </w:r>
      <w:r w:rsidRPr="003D00F6">
        <w:rPr>
          <w:i/>
          <w:color w:val="222222"/>
          <w:sz w:val="28"/>
          <w:szCs w:val="28"/>
          <w:u w:val="single"/>
        </w:rPr>
        <w:t>вень благосостояния.</w:t>
      </w:r>
      <w:r w:rsidRPr="002A60A3">
        <w:rPr>
          <w:color w:val="222222"/>
          <w:sz w:val="28"/>
          <w:szCs w:val="28"/>
        </w:rPr>
        <w:t xml:space="preserve"> А действительно, зачем? Папа все даст! Даже при очень высоких доходах родителям ну</w:t>
      </w:r>
      <w:r w:rsidRPr="002A60A3">
        <w:rPr>
          <w:color w:val="222222"/>
          <w:sz w:val="28"/>
          <w:szCs w:val="28"/>
        </w:rPr>
        <w:t>ж</w:t>
      </w:r>
      <w:r w:rsidRPr="002A60A3">
        <w:rPr>
          <w:color w:val="222222"/>
          <w:sz w:val="28"/>
          <w:szCs w:val="28"/>
        </w:rPr>
        <w:t xml:space="preserve">но донести до ребенка, что это не его деньги. И именно родители, а не ребенок, решают покупать ту или иную вещь или нет. В его жизни он может научиться зарабатывать сам. Учиться распоряжаться карманными деньгами можно уже с детства, а зарабатывать их — уже с </w:t>
      </w:r>
      <w:r w:rsidR="003D00F6">
        <w:rPr>
          <w:color w:val="222222"/>
          <w:sz w:val="28"/>
          <w:szCs w:val="28"/>
        </w:rPr>
        <w:t>по</w:t>
      </w:r>
      <w:r w:rsidR="003D00F6">
        <w:rPr>
          <w:color w:val="222222"/>
          <w:sz w:val="28"/>
          <w:szCs w:val="28"/>
        </w:rPr>
        <w:t>д</w:t>
      </w:r>
      <w:r w:rsidR="003D00F6">
        <w:rPr>
          <w:color w:val="222222"/>
          <w:sz w:val="28"/>
          <w:szCs w:val="28"/>
        </w:rPr>
        <w:t>росткового возраста.</w:t>
      </w:r>
    </w:p>
    <w:p w:rsidR="008561FE" w:rsidRPr="002A60A3" w:rsidRDefault="008561FE" w:rsidP="003D00F6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3D00F6">
        <w:rPr>
          <w:i/>
          <w:color w:val="222222"/>
          <w:sz w:val="28"/>
          <w:szCs w:val="28"/>
          <w:u w:val="single"/>
        </w:rPr>
        <w:t>Умение родителей донести до ребенка духовно-нравственные и национальные ценности</w:t>
      </w:r>
      <w:r w:rsidR="003D00F6" w:rsidRPr="003D00F6">
        <w:rPr>
          <w:i/>
          <w:color w:val="222222"/>
          <w:sz w:val="28"/>
          <w:szCs w:val="28"/>
          <w:u w:val="single"/>
        </w:rPr>
        <w:t xml:space="preserve"> </w:t>
      </w:r>
      <w:r w:rsidRPr="003D00F6">
        <w:rPr>
          <w:i/>
          <w:color w:val="222222"/>
          <w:sz w:val="28"/>
          <w:szCs w:val="28"/>
          <w:u w:val="single"/>
        </w:rPr>
        <w:t>очень актуально для современного мира с его глобализацией и всемирной с</w:t>
      </w:r>
      <w:r w:rsidRPr="003D00F6">
        <w:rPr>
          <w:i/>
          <w:color w:val="222222"/>
          <w:sz w:val="28"/>
          <w:szCs w:val="28"/>
          <w:u w:val="single"/>
        </w:rPr>
        <w:t>е</w:t>
      </w:r>
      <w:r w:rsidRPr="003D00F6">
        <w:rPr>
          <w:i/>
          <w:color w:val="222222"/>
          <w:sz w:val="28"/>
          <w:szCs w:val="28"/>
          <w:u w:val="single"/>
        </w:rPr>
        <w:t>тью</w:t>
      </w:r>
      <w:r w:rsidRPr="002A60A3">
        <w:rPr>
          <w:color w:val="222222"/>
          <w:sz w:val="28"/>
          <w:szCs w:val="28"/>
        </w:rPr>
        <w:t>. «Тут бы прокормить, а вы о духовности», — скажут иные родители. Однако пер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>дача высших ценностей от старшего поколения к мла</w:t>
      </w:r>
      <w:r w:rsidRPr="002A60A3">
        <w:rPr>
          <w:color w:val="222222"/>
          <w:sz w:val="28"/>
          <w:szCs w:val="28"/>
        </w:rPr>
        <w:t>д</w:t>
      </w:r>
      <w:r w:rsidRPr="002A60A3">
        <w:rPr>
          <w:color w:val="222222"/>
          <w:sz w:val="28"/>
          <w:szCs w:val="28"/>
        </w:rPr>
        <w:t>шему, это «</w:t>
      </w:r>
      <w:proofErr w:type="spellStart"/>
      <w:r w:rsidRPr="002A60A3">
        <w:rPr>
          <w:color w:val="222222"/>
          <w:sz w:val="28"/>
          <w:szCs w:val="28"/>
        </w:rPr>
        <w:t>жизнесберегающая</w:t>
      </w:r>
      <w:proofErr w:type="spellEnd"/>
      <w:r w:rsidRPr="002A60A3">
        <w:rPr>
          <w:color w:val="222222"/>
          <w:sz w:val="28"/>
          <w:szCs w:val="28"/>
        </w:rPr>
        <w:t>» технология. Ценности — это наиболее глуб</w:t>
      </w:r>
      <w:r w:rsidRPr="002A60A3">
        <w:rPr>
          <w:color w:val="222222"/>
          <w:sz w:val="28"/>
          <w:szCs w:val="28"/>
        </w:rPr>
        <w:t>о</w:t>
      </w:r>
      <w:r w:rsidRPr="002A60A3">
        <w:rPr>
          <w:color w:val="222222"/>
          <w:sz w:val="28"/>
          <w:szCs w:val="28"/>
        </w:rPr>
        <w:t>кий пласт представлений о том, что такое хорошо и что такое плохо, это то, благодаря чему человек остается человеком. Они вл</w:t>
      </w:r>
      <w:r w:rsidRPr="002A60A3">
        <w:rPr>
          <w:color w:val="222222"/>
          <w:sz w:val="28"/>
          <w:szCs w:val="28"/>
        </w:rPr>
        <w:t>и</w:t>
      </w:r>
      <w:r w:rsidRPr="002A60A3">
        <w:rPr>
          <w:color w:val="222222"/>
          <w:sz w:val="28"/>
          <w:szCs w:val="28"/>
        </w:rPr>
        <w:t>яют на постановку жизненных целей, мотивы поступков, ощущение счастья и удовл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>творенности жизнью. Понимание и принятие общечеловеческих ценностей облегчает ребе</w:t>
      </w:r>
      <w:r w:rsidRPr="002A60A3">
        <w:rPr>
          <w:color w:val="222222"/>
          <w:sz w:val="28"/>
          <w:szCs w:val="28"/>
        </w:rPr>
        <w:t>н</w:t>
      </w:r>
      <w:r w:rsidRPr="002A60A3">
        <w:rPr>
          <w:color w:val="222222"/>
          <w:sz w:val="28"/>
          <w:szCs w:val="28"/>
        </w:rPr>
        <w:t>ку жизнь в социуме. </w:t>
      </w:r>
    </w:p>
    <w:p w:rsidR="0015739B" w:rsidRPr="003D00F6" w:rsidRDefault="008561FE" w:rsidP="0015739B">
      <w:pPr>
        <w:pStyle w:val="a4"/>
        <w:spacing w:before="0" w:beforeAutospacing="0" w:after="0" w:afterAutospacing="0"/>
        <w:ind w:firstLine="720"/>
        <w:rPr>
          <w:i/>
          <w:color w:val="222222"/>
          <w:sz w:val="28"/>
          <w:szCs w:val="28"/>
          <w:u w:val="single"/>
        </w:rPr>
      </w:pPr>
      <w:r w:rsidRPr="002A60A3">
        <w:rPr>
          <w:color w:val="222222"/>
          <w:sz w:val="28"/>
          <w:szCs w:val="28"/>
        </w:rPr>
        <w:t>Если же говорить о патриотизме и национальных ценностях, то ответственный родитель, воспитывая ребенка, закладывает ценности именно того общества, в котором ре</w:t>
      </w:r>
      <w:r w:rsidR="003D00F6">
        <w:rPr>
          <w:color w:val="222222"/>
          <w:sz w:val="28"/>
          <w:szCs w:val="28"/>
        </w:rPr>
        <w:t>бенку предстоит жить и работать</w:t>
      </w:r>
      <w:r w:rsidR="0015739B">
        <w:rPr>
          <w:color w:val="222222"/>
          <w:sz w:val="28"/>
          <w:szCs w:val="28"/>
        </w:rPr>
        <w:t>.</w:t>
      </w:r>
    </w:p>
    <w:p w:rsidR="008561FE" w:rsidRPr="002A60A3" w:rsidRDefault="008561FE" w:rsidP="0015739B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3D00F6">
        <w:rPr>
          <w:i/>
          <w:color w:val="222222"/>
          <w:sz w:val="28"/>
          <w:szCs w:val="28"/>
          <w:u w:val="single"/>
        </w:rPr>
        <w:t>Поэтому непременным качеством ответственного родителя является умение давать ребенку свободу действий и решений, которая позволяет ему проявлять сам</w:t>
      </w:r>
      <w:r w:rsidRPr="003D00F6">
        <w:rPr>
          <w:i/>
          <w:color w:val="222222"/>
          <w:sz w:val="28"/>
          <w:szCs w:val="28"/>
          <w:u w:val="single"/>
        </w:rPr>
        <w:t>о</w:t>
      </w:r>
      <w:r w:rsidRPr="003D00F6">
        <w:rPr>
          <w:i/>
          <w:color w:val="222222"/>
          <w:sz w:val="28"/>
          <w:szCs w:val="28"/>
          <w:u w:val="single"/>
        </w:rPr>
        <w:t>стоятельность и развивает критический трезвый взгляд на реал</w:t>
      </w:r>
      <w:r w:rsidRPr="003D00F6">
        <w:rPr>
          <w:i/>
          <w:color w:val="222222"/>
          <w:sz w:val="28"/>
          <w:szCs w:val="28"/>
          <w:u w:val="single"/>
        </w:rPr>
        <w:t>ь</w:t>
      </w:r>
      <w:r w:rsidRPr="003D00F6">
        <w:rPr>
          <w:i/>
          <w:color w:val="222222"/>
          <w:sz w:val="28"/>
          <w:szCs w:val="28"/>
          <w:u w:val="single"/>
        </w:rPr>
        <w:t>ность.</w:t>
      </w:r>
      <w:r w:rsidRPr="002A60A3">
        <w:rPr>
          <w:color w:val="222222"/>
          <w:sz w:val="28"/>
          <w:szCs w:val="28"/>
        </w:rPr>
        <w:t> Любящему родителю предоставлять св</w:t>
      </w:r>
      <w:r w:rsidRPr="002A60A3">
        <w:rPr>
          <w:color w:val="222222"/>
          <w:sz w:val="28"/>
          <w:szCs w:val="28"/>
        </w:rPr>
        <w:t>о</w:t>
      </w:r>
      <w:r w:rsidRPr="002A60A3">
        <w:rPr>
          <w:color w:val="222222"/>
          <w:sz w:val="28"/>
          <w:szCs w:val="28"/>
        </w:rPr>
        <w:t>боду ребенку довольно трудно, особенно матери, так как она с самого рожд</w:t>
      </w:r>
      <w:r w:rsidRPr="002A60A3">
        <w:rPr>
          <w:color w:val="222222"/>
          <w:sz w:val="28"/>
          <w:szCs w:val="28"/>
        </w:rPr>
        <w:t>е</w:t>
      </w:r>
      <w:r w:rsidRPr="002A60A3">
        <w:rPr>
          <w:color w:val="222222"/>
          <w:sz w:val="28"/>
          <w:szCs w:val="28"/>
        </w:rPr>
        <w:t>ния малыша нацелена и привыкла заботиться о его безопасности. И у многих мам сильно желание убрать камни с дороги своего чада. Но как в такой ситу</w:t>
      </w:r>
      <w:r w:rsidRPr="002A60A3">
        <w:rPr>
          <w:color w:val="222222"/>
          <w:sz w:val="28"/>
          <w:szCs w:val="28"/>
        </w:rPr>
        <w:t>а</w:t>
      </w:r>
      <w:r w:rsidRPr="002A60A3">
        <w:rPr>
          <w:color w:val="222222"/>
          <w:sz w:val="28"/>
          <w:szCs w:val="28"/>
        </w:rPr>
        <w:t>ции быть уверенным, что подрастающий человек научится сам расч</w:t>
      </w:r>
      <w:r w:rsidRPr="002A60A3">
        <w:rPr>
          <w:color w:val="222222"/>
          <w:sz w:val="28"/>
          <w:szCs w:val="28"/>
        </w:rPr>
        <w:t>и</w:t>
      </w:r>
      <w:r w:rsidRPr="002A60A3">
        <w:rPr>
          <w:color w:val="222222"/>
          <w:sz w:val="28"/>
          <w:szCs w:val="28"/>
        </w:rPr>
        <w:t>щать себе путь и уверенно справляться с проблемными ситуациями</w:t>
      </w:r>
      <w:r w:rsidR="00D87CCB">
        <w:rPr>
          <w:color w:val="222222"/>
          <w:sz w:val="28"/>
          <w:szCs w:val="28"/>
        </w:rPr>
        <w:t>?</w:t>
      </w:r>
    </w:p>
    <w:p w:rsidR="00D87CCB" w:rsidRDefault="00D87CCB" w:rsidP="002A60A3">
      <w:pPr>
        <w:shd w:val="clear" w:color="auto" w:fill="FFFFFF"/>
        <w:ind w:left="160"/>
        <w:jc w:val="center"/>
        <w:rPr>
          <w:rFonts w:eastAsia="Times New Roman"/>
          <w:color w:val="222222"/>
          <w:sz w:val="28"/>
          <w:szCs w:val="28"/>
          <w:u w:val="single"/>
        </w:rPr>
      </w:pPr>
    </w:p>
    <w:p w:rsidR="00145AC5" w:rsidRPr="00D87CCB" w:rsidRDefault="00145AC5" w:rsidP="002A60A3">
      <w:pPr>
        <w:shd w:val="clear" w:color="auto" w:fill="FFFFFF"/>
        <w:ind w:left="160"/>
        <w:jc w:val="center"/>
        <w:rPr>
          <w:rFonts w:eastAsia="Times New Roman"/>
          <w:color w:val="222222"/>
          <w:sz w:val="28"/>
          <w:szCs w:val="28"/>
          <w:u w:val="single"/>
        </w:rPr>
      </w:pPr>
      <w:r w:rsidRPr="00D87CCB">
        <w:rPr>
          <w:rFonts w:eastAsia="Times New Roman"/>
          <w:color w:val="222222"/>
          <w:sz w:val="28"/>
          <w:szCs w:val="28"/>
          <w:u w:val="single"/>
        </w:rPr>
        <w:t>СОВЕТЫ ОТВЕТСТВЕННОМУ РОДИТЕЛЮ: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Будьте для своего ребенка не только родителем, но и другом.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Воспитывать подростка нужно так, чтобы он не знал, что его во</w:t>
      </w:r>
      <w:r w:rsidRPr="002A60A3">
        <w:rPr>
          <w:rFonts w:eastAsia="Times New Roman"/>
          <w:color w:val="222222"/>
          <w:sz w:val="28"/>
          <w:szCs w:val="28"/>
        </w:rPr>
        <w:t>с</w:t>
      </w:r>
      <w:r w:rsidRPr="002A60A3">
        <w:rPr>
          <w:rFonts w:eastAsia="Times New Roman"/>
          <w:color w:val="222222"/>
          <w:sz w:val="28"/>
          <w:szCs w:val="28"/>
        </w:rPr>
        <w:t>питывают.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ограждайте ребенка от трудностей.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Понимание ребенка</w:t>
      </w:r>
      <w:r w:rsidR="00D87CCB">
        <w:rPr>
          <w:rFonts w:eastAsia="Times New Roman"/>
          <w:color w:val="222222"/>
          <w:sz w:val="28"/>
          <w:szCs w:val="28"/>
        </w:rPr>
        <w:t xml:space="preserve"> - </w:t>
      </w:r>
      <w:r w:rsidRPr="002A60A3">
        <w:rPr>
          <w:rFonts w:eastAsia="Times New Roman"/>
          <w:color w:val="222222"/>
          <w:sz w:val="28"/>
          <w:szCs w:val="28"/>
        </w:rPr>
        <w:t>это путь его доверия к вам.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Лучшее нравоучение</w:t>
      </w:r>
      <w:r w:rsidR="00D87CCB">
        <w:rPr>
          <w:rFonts w:eastAsia="Times New Roman"/>
          <w:color w:val="222222"/>
          <w:sz w:val="28"/>
          <w:szCs w:val="28"/>
        </w:rPr>
        <w:t xml:space="preserve"> - </w:t>
      </w:r>
      <w:r w:rsidRPr="002A60A3">
        <w:rPr>
          <w:rFonts w:eastAsia="Times New Roman"/>
          <w:color w:val="222222"/>
          <w:sz w:val="28"/>
          <w:szCs w:val="28"/>
        </w:rPr>
        <w:t>ваше поведение.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упрекайте.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допускайте, чтобы ребенку было скучно с вами.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Ругайте за поступок, а хвалите всегда личность.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lastRenderedPageBreak/>
        <w:t>Не шантажируйте ребенка своей любовью.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манипулируйте ребенком, а то он научится манипулировать в</w:t>
      </w:r>
      <w:r w:rsidRPr="002A60A3">
        <w:rPr>
          <w:rFonts w:eastAsia="Times New Roman"/>
          <w:color w:val="222222"/>
          <w:sz w:val="28"/>
          <w:szCs w:val="28"/>
        </w:rPr>
        <w:t>а</w:t>
      </w:r>
      <w:r w:rsidRPr="002A60A3">
        <w:rPr>
          <w:rFonts w:eastAsia="Times New Roman"/>
          <w:color w:val="222222"/>
          <w:sz w:val="28"/>
          <w:szCs w:val="28"/>
        </w:rPr>
        <w:t>ми.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Будьте способны понять, принять, посочувствовать, оказать по</w:t>
      </w:r>
      <w:r w:rsidRPr="002A60A3">
        <w:rPr>
          <w:rFonts w:eastAsia="Times New Roman"/>
          <w:color w:val="222222"/>
          <w:sz w:val="28"/>
          <w:szCs w:val="28"/>
        </w:rPr>
        <w:t>д</w:t>
      </w:r>
      <w:r w:rsidRPr="002A60A3">
        <w:rPr>
          <w:rFonts w:eastAsia="Times New Roman"/>
          <w:color w:val="222222"/>
          <w:sz w:val="28"/>
          <w:szCs w:val="28"/>
        </w:rPr>
        <w:t>держку.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Учитесь правильно выражать свои эмоции.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предъявляйте к ребенку завышенных требований, не демонстрируйте ему однозначно несбыточных ожиданий.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торопитесь искать виноватых.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афишируйте свою беспомощность.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торопитесь наказывать своих детей.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Не будьте унылыми пессимистами.</w:t>
      </w:r>
    </w:p>
    <w:p w:rsidR="00145AC5" w:rsidRPr="002A60A3" w:rsidRDefault="00145AC5" w:rsidP="002A60A3">
      <w:pPr>
        <w:numPr>
          <w:ilvl w:val="0"/>
          <w:numId w:val="12"/>
        </w:numPr>
        <w:shd w:val="clear" w:color="auto" w:fill="FFFFFF"/>
        <w:ind w:left="0" w:firstLine="900"/>
        <w:rPr>
          <w:rFonts w:eastAsia="Times New Roman"/>
          <w:color w:val="222222"/>
          <w:sz w:val="28"/>
          <w:szCs w:val="28"/>
        </w:rPr>
      </w:pPr>
      <w:r w:rsidRPr="002A60A3">
        <w:rPr>
          <w:rFonts w:eastAsia="Times New Roman"/>
          <w:color w:val="222222"/>
          <w:sz w:val="28"/>
          <w:szCs w:val="28"/>
        </w:rPr>
        <w:t>Учитесь радоваться своим и чужим успехам и учите этому своего ребенка.</w:t>
      </w:r>
    </w:p>
    <w:p w:rsidR="00145AC5" w:rsidRPr="002A60A3" w:rsidRDefault="00145AC5" w:rsidP="002A60A3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</w:p>
    <w:p w:rsidR="0098161A" w:rsidRPr="002A60A3" w:rsidRDefault="0098161A" w:rsidP="002A60A3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</w:p>
    <w:p w:rsidR="0098161A" w:rsidRPr="002A60A3" w:rsidRDefault="0098161A" w:rsidP="002A60A3">
      <w:pPr>
        <w:pStyle w:val="a4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98161A" w:rsidRPr="00145AC5" w:rsidRDefault="0098161A" w:rsidP="002A60A3">
      <w:pPr>
        <w:pStyle w:val="a4"/>
        <w:spacing w:before="0" w:beforeAutospacing="0" w:after="0" w:afterAutospacing="0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8561FE" w:rsidRPr="00145AC5" w:rsidRDefault="008561FE" w:rsidP="002A60A3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0D2600" w:rsidRPr="00145AC5" w:rsidRDefault="000D2600" w:rsidP="002A60A3">
      <w:pPr>
        <w:rPr>
          <w:color w:val="000000"/>
          <w:sz w:val="28"/>
          <w:szCs w:val="28"/>
          <w:shd w:val="clear" w:color="auto" w:fill="FFFFFF"/>
        </w:rPr>
      </w:pPr>
    </w:p>
    <w:p w:rsidR="008561FE" w:rsidRPr="00145AC5" w:rsidRDefault="008561FE" w:rsidP="002A60A3">
      <w:pPr>
        <w:rPr>
          <w:color w:val="000000"/>
          <w:sz w:val="28"/>
          <w:szCs w:val="28"/>
          <w:shd w:val="clear" w:color="auto" w:fill="FFFFFF"/>
        </w:rPr>
      </w:pPr>
    </w:p>
    <w:p w:rsidR="008561FE" w:rsidRPr="00145AC5" w:rsidRDefault="008561FE" w:rsidP="002A60A3">
      <w:pPr>
        <w:rPr>
          <w:color w:val="000000"/>
          <w:sz w:val="28"/>
          <w:szCs w:val="28"/>
          <w:shd w:val="clear" w:color="auto" w:fill="FFFFFF"/>
        </w:rPr>
      </w:pPr>
    </w:p>
    <w:p w:rsidR="008561FE" w:rsidRDefault="008561FE" w:rsidP="002A60A3"/>
    <w:p w:rsidR="008561FE" w:rsidRDefault="008561FE" w:rsidP="002A60A3">
      <w:pPr>
        <w:jc w:val="right"/>
      </w:pPr>
    </w:p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/>
    <w:p w:rsidR="008561FE" w:rsidRDefault="008561FE" w:rsidP="002A60A3">
      <w:pPr>
        <w:sectPr w:rsidR="008561FE" w:rsidSect="006C217D">
          <w:pgSz w:w="11900" w:h="16838"/>
          <w:pgMar w:top="1440" w:right="846" w:bottom="993" w:left="426" w:header="0" w:footer="0" w:gutter="0"/>
          <w:cols w:space="720" w:equalWidth="0">
            <w:col w:w="10634"/>
          </w:cols>
        </w:sectPr>
      </w:pPr>
    </w:p>
    <w:p w:rsidR="000D2600" w:rsidRDefault="000D2600">
      <w:pPr>
        <w:sectPr w:rsidR="000D2600">
          <w:pgSz w:w="11900" w:h="16838"/>
          <w:pgMar w:top="1440" w:right="846" w:bottom="739" w:left="1419" w:header="0" w:footer="0" w:gutter="0"/>
          <w:cols w:space="720" w:equalWidth="0">
            <w:col w:w="9641"/>
          </w:cols>
        </w:sectPr>
      </w:pPr>
    </w:p>
    <w:p w:rsidR="000D2600" w:rsidRDefault="000D2600" w:rsidP="008561FE">
      <w:pPr>
        <w:spacing w:line="249" w:lineRule="exact"/>
        <w:rPr>
          <w:sz w:val="20"/>
          <w:szCs w:val="20"/>
        </w:rPr>
      </w:pPr>
    </w:p>
    <w:p w:rsidR="000D2600" w:rsidRDefault="000D2600">
      <w:pPr>
        <w:spacing w:line="20" w:lineRule="exact"/>
        <w:rPr>
          <w:sz w:val="20"/>
          <w:szCs w:val="20"/>
        </w:rPr>
      </w:pPr>
    </w:p>
    <w:sectPr w:rsidR="000D2600" w:rsidSect="000D2600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28" w:rsidRDefault="00044628" w:rsidP="00D87CCB">
      <w:r>
        <w:separator/>
      </w:r>
    </w:p>
  </w:endnote>
  <w:endnote w:type="continuationSeparator" w:id="0">
    <w:p w:rsidR="00044628" w:rsidRDefault="00044628" w:rsidP="00D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28" w:rsidRDefault="00044628" w:rsidP="00D87CCB">
      <w:r>
        <w:separator/>
      </w:r>
    </w:p>
  </w:footnote>
  <w:footnote w:type="continuationSeparator" w:id="0">
    <w:p w:rsidR="00044628" w:rsidRDefault="00044628" w:rsidP="00D8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1546CDC"/>
    <w:lvl w:ilvl="0" w:tplc="D376E04A">
      <w:start w:val="1"/>
      <w:numFmt w:val="bullet"/>
      <w:lvlText w:val=""/>
      <w:lvlJc w:val="left"/>
    </w:lvl>
    <w:lvl w:ilvl="1" w:tplc="3B220066">
      <w:numFmt w:val="decimal"/>
      <w:lvlText w:val=""/>
      <w:lvlJc w:val="left"/>
    </w:lvl>
    <w:lvl w:ilvl="2" w:tplc="C214ED00">
      <w:numFmt w:val="decimal"/>
      <w:lvlText w:val=""/>
      <w:lvlJc w:val="left"/>
    </w:lvl>
    <w:lvl w:ilvl="3" w:tplc="D376172A">
      <w:numFmt w:val="decimal"/>
      <w:lvlText w:val=""/>
      <w:lvlJc w:val="left"/>
    </w:lvl>
    <w:lvl w:ilvl="4" w:tplc="19505636">
      <w:numFmt w:val="decimal"/>
      <w:lvlText w:val=""/>
      <w:lvlJc w:val="left"/>
    </w:lvl>
    <w:lvl w:ilvl="5" w:tplc="C1E85514">
      <w:numFmt w:val="decimal"/>
      <w:lvlText w:val=""/>
      <w:lvlJc w:val="left"/>
    </w:lvl>
    <w:lvl w:ilvl="6" w:tplc="6A7A4FE0">
      <w:numFmt w:val="decimal"/>
      <w:lvlText w:val=""/>
      <w:lvlJc w:val="left"/>
    </w:lvl>
    <w:lvl w:ilvl="7" w:tplc="BE5C4F6E">
      <w:numFmt w:val="decimal"/>
      <w:lvlText w:val=""/>
      <w:lvlJc w:val="left"/>
    </w:lvl>
    <w:lvl w:ilvl="8" w:tplc="97123C40">
      <w:numFmt w:val="decimal"/>
      <w:lvlText w:val=""/>
      <w:lvlJc w:val="left"/>
    </w:lvl>
  </w:abstractNum>
  <w:abstractNum w:abstractNumId="1">
    <w:nsid w:val="00000BB3"/>
    <w:multiLevelType w:val="hybridMultilevel"/>
    <w:tmpl w:val="BA3AFC2A"/>
    <w:lvl w:ilvl="0" w:tplc="5E205094">
      <w:start w:val="1"/>
      <w:numFmt w:val="decimal"/>
      <w:lvlText w:val="%1)"/>
      <w:lvlJc w:val="left"/>
    </w:lvl>
    <w:lvl w:ilvl="1" w:tplc="98ACABE6">
      <w:numFmt w:val="decimal"/>
      <w:lvlText w:val=""/>
      <w:lvlJc w:val="left"/>
    </w:lvl>
    <w:lvl w:ilvl="2" w:tplc="37482682">
      <w:numFmt w:val="decimal"/>
      <w:lvlText w:val=""/>
      <w:lvlJc w:val="left"/>
    </w:lvl>
    <w:lvl w:ilvl="3" w:tplc="AFB8A212">
      <w:numFmt w:val="decimal"/>
      <w:lvlText w:val=""/>
      <w:lvlJc w:val="left"/>
    </w:lvl>
    <w:lvl w:ilvl="4" w:tplc="29D8C6D6">
      <w:numFmt w:val="decimal"/>
      <w:lvlText w:val=""/>
      <w:lvlJc w:val="left"/>
    </w:lvl>
    <w:lvl w:ilvl="5" w:tplc="9D86AED2">
      <w:numFmt w:val="decimal"/>
      <w:lvlText w:val=""/>
      <w:lvlJc w:val="left"/>
    </w:lvl>
    <w:lvl w:ilvl="6" w:tplc="57EC67A4">
      <w:numFmt w:val="decimal"/>
      <w:lvlText w:val=""/>
      <w:lvlJc w:val="left"/>
    </w:lvl>
    <w:lvl w:ilvl="7" w:tplc="69B4B12A">
      <w:numFmt w:val="decimal"/>
      <w:lvlText w:val=""/>
      <w:lvlJc w:val="left"/>
    </w:lvl>
    <w:lvl w:ilvl="8" w:tplc="33D85ABE">
      <w:numFmt w:val="decimal"/>
      <w:lvlText w:val=""/>
      <w:lvlJc w:val="left"/>
    </w:lvl>
  </w:abstractNum>
  <w:abstractNum w:abstractNumId="2">
    <w:nsid w:val="00001649"/>
    <w:multiLevelType w:val="hybridMultilevel"/>
    <w:tmpl w:val="9B7093FE"/>
    <w:lvl w:ilvl="0" w:tplc="DF38F950">
      <w:start w:val="1"/>
      <w:numFmt w:val="bullet"/>
      <w:lvlText w:val=""/>
      <w:lvlJc w:val="left"/>
    </w:lvl>
    <w:lvl w:ilvl="1" w:tplc="33DE3AA2">
      <w:numFmt w:val="decimal"/>
      <w:lvlText w:val=""/>
      <w:lvlJc w:val="left"/>
    </w:lvl>
    <w:lvl w:ilvl="2" w:tplc="CF06BE7C">
      <w:numFmt w:val="decimal"/>
      <w:lvlText w:val=""/>
      <w:lvlJc w:val="left"/>
    </w:lvl>
    <w:lvl w:ilvl="3" w:tplc="256E6812">
      <w:numFmt w:val="decimal"/>
      <w:lvlText w:val=""/>
      <w:lvlJc w:val="left"/>
    </w:lvl>
    <w:lvl w:ilvl="4" w:tplc="E258F54A">
      <w:numFmt w:val="decimal"/>
      <w:lvlText w:val=""/>
      <w:lvlJc w:val="left"/>
    </w:lvl>
    <w:lvl w:ilvl="5" w:tplc="C652E682">
      <w:numFmt w:val="decimal"/>
      <w:lvlText w:val=""/>
      <w:lvlJc w:val="left"/>
    </w:lvl>
    <w:lvl w:ilvl="6" w:tplc="AA422DD6">
      <w:numFmt w:val="decimal"/>
      <w:lvlText w:val=""/>
      <w:lvlJc w:val="left"/>
    </w:lvl>
    <w:lvl w:ilvl="7" w:tplc="B04A748E">
      <w:numFmt w:val="decimal"/>
      <w:lvlText w:val=""/>
      <w:lvlJc w:val="left"/>
    </w:lvl>
    <w:lvl w:ilvl="8" w:tplc="D700AA00">
      <w:numFmt w:val="decimal"/>
      <w:lvlText w:val=""/>
      <w:lvlJc w:val="left"/>
    </w:lvl>
  </w:abstractNum>
  <w:abstractNum w:abstractNumId="3">
    <w:nsid w:val="000026E9"/>
    <w:multiLevelType w:val="hybridMultilevel"/>
    <w:tmpl w:val="5D5893A8"/>
    <w:lvl w:ilvl="0" w:tplc="2F80C5AE">
      <w:start w:val="1"/>
      <w:numFmt w:val="bullet"/>
      <w:lvlText w:val=""/>
      <w:lvlJc w:val="left"/>
    </w:lvl>
    <w:lvl w:ilvl="1" w:tplc="2C2E541A">
      <w:numFmt w:val="decimal"/>
      <w:lvlText w:val=""/>
      <w:lvlJc w:val="left"/>
    </w:lvl>
    <w:lvl w:ilvl="2" w:tplc="01AEC0EE">
      <w:numFmt w:val="decimal"/>
      <w:lvlText w:val=""/>
      <w:lvlJc w:val="left"/>
    </w:lvl>
    <w:lvl w:ilvl="3" w:tplc="034A67E4">
      <w:numFmt w:val="decimal"/>
      <w:lvlText w:val=""/>
      <w:lvlJc w:val="left"/>
    </w:lvl>
    <w:lvl w:ilvl="4" w:tplc="EBE8D7A2">
      <w:numFmt w:val="decimal"/>
      <w:lvlText w:val=""/>
      <w:lvlJc w:val="left"/>
    </w:lvl>
    <w:lvl w:ilvl="5" w:tplc="19E6E2BE">
      <w:numFmt w:val="decimal"/>
      <w:lvlText w:val=""/>
      <w:lvlJc w:val="left"/>
    </w:lvl>
    <w:lvl w:ilvl="6" w:tplc="0F08F8F6">
      <w:numFmt w:val="decimal"/>
      <w:lvlText w:val=""/>
      <w:lvlJc w:val="left"/>
    </w:lvl>
    <w:lvl w:ilvl="7" w:tplc="95684840">
      <w:numFmt w:val="decimal"/>
      <w:lvlText w:val=""/>
      <w:lvlJc w:val="left"/>
    </w:lvl>
    <w:lvl w:ilvl="8" w:tplc="5060F984">
      <w:numFmt w:val="decimal"/>
      <w:lvlText w:val=""/>
      <w:lvlJc w:val="left"/>
    </w:lvl>
  </w:abstractNum>
  <w:abstractNum w:abstractNumId="4">
    <w:nsid w:val="00002EA6"/>
    <w:multiLevelType w:val="hybridMultilevel"/>
    <w:tmpl w:val="7EDC1DE6"/>
    <w:lvl w:ilvl="0" w:tplc="42C02FD6">
      <w:start w:val="7"/>
      <w:numFmt w:val="decimal"/>
      <w:lvlText w:val="%1)"/>
      <w:lvlJc w:val="left"/>
    </w:lvl>
    <w:lvl w:ilvl="1" w:tplc="9B7C7F86">
      <w:numFmt w:val="decimal"/>
      <w:lvlText w:val=""/>
      <w:lvlJc w:val="left"/>
    </w:lvl>
    <w:lvl w:ilvl="2" w:tplc="99AAAD38">
      <w:numFmt w:val="decimal"/>
      <w:lvlText w:val=""/>
      <w:lvlJc w:val="left"/>
    </w:lvl>
    <w:lvl w:ilvl="3" w:tplc="D16004E4">
      <w:numFmt w:val="decimal"/>
      <w:lvlText w:val=""/>
      <w:lvlJc w:val="left"/>
    </w:lvl>
    <w:lvl w:ilvl="4" w:tplc="0DCA4AB8">
      <w:numFmt w:val="decimal"/>
      <w:lvlText w:val=""/>
      <w:lvlJc w:val="left"/>
    </w:lvl>
    <w:lvl w:ilvl="5" w:tplc="E028207A">
      <w:numFmt w:val="decimal"/>
      <w:lvlText w:val=""/>
      <w:lvlJc w:val="left"/>
    </w:lvl>
    <w:lvl w:ilvl="6" w:tplc="73143278">
      <w:numFmt w:val="decimal"/>
      <w:lvlText w:val=""/>
      <w:lvlJc w:val="left"/>
    </w:lvl>
    <w:lvl w:ilvl="7" w:tplc="82DCA866">
      <w:numFmt w:val="decimal"/>
      <w:lvlText w:val=""/>
      <w:lvlJc w:val="left"/>
    </w:lvl>
    <w:lvl w:ilvl="8" w:tplc="FA3C61C6">
      <w:numFmt w:val="decimal"/>
      <w:lvlText w:val=""/>
      <w:lvlJc w:val="left"/>
    </w:lvl>
  </w:abstractNum>
  <w:abstractNum w:abstractNumId="5">
    <w:nsid w:val="000041BB"/>
    <w:multiLevelType w:val="hybridMultilevel"/>
    <w:tmpl w:val="56A0C8CC"/>
    <w:lvl w:ilvl="0" w:tplc="DB90CB44">
      <w:start w:val="1"/>
      <w:numFmt w:val="bullet"/>
      <w:lvlText w:val="о"/>
      <w:lvlJc w:val="left"/>
    </w:lvl>
    <w:lvl w:ilvl="1" w:tplc="9ACAE484">
      <w:numFmt w:val="decimal"/>
      <w:lvlText w:val=""/>
      <w:lvlJc w:val="left"/>
    </w:lvl>
    <w:lvl w:ilvl="2" w:tplc="62606AB8">
      <w:numFmt w:val="decimal"/>
      <w:lvlText w:val=""/>
      <w:lvlJc w:val="left"/>
    </w:lvl>
    <w:lvl w:ilvl="3" w:tplc="88222A46">
      <w:numFmt w:val="decimal"/>
      <w:lvlText w:val=""/>
      <w:lvlJc w:val="left"/>
    </w:lvl>
    <w:lvl w:ilvl="4" w:tplc="3994750A">
      <w:numFmt w:val="decimal"/>
      <w:lvlText w:val=""/>
      <w:lvlJc w:val="left"/>
    </w:lvl>
    <w:lvl w:ilvl="5" w:tplc="6FE63CD0">
      <w:numFmt w:val="decimal"/>
      <w:lvlText w:val=""/>
      <w:lvlJc w:val="left"/>
    </w:lvl>
    <w:lvl w:ilvl="6" w:tplc="5614C320">
      <w:numFmt w:val="decimal"/>
      <w:lvlText w:val=""/>
      <w:lvlJc w:val="left"/>
    </w:lvl>
    <w:lvl w:ilvl="7" w:tplc="41D03D02">
      <w:numFmt w:val="decimal"/>
      <w:lvlText w:val=""/>
      <w:lvlJc w:val="left"/>
    </w:lvl>
    <w:lvl w:ilvl="8" w:tplc="E33E3E7A">
      <w:numFmt w:val="decimal"/>
      <w:lvlText w:val=""/>
      <w:lvlJc w:val="left"/>
    </w:lvl>
  </w:abstractNum>
  <w:abstractNum w:abstractNumId="6">
    <w:nsid w:val="00005AF1"/>
    <w:multiLevelType w:val="hybridMultilevel"/>
    <w:tmpl w:val="28EEB5AA"/>
    <w:lvl w:ilvl="0" w:tplc="C024C33E">
      <w:start w:val="1"/>
      <w:numFmt w:val="bullet"/>
      <w:lvlText w:val=""/>
      <w:lvlJc w:val="left"/>
    </w:lvl>
    <w:lvl w:ilvl="1" w:tplc="C0D4108C">
      <w:numFmt w:val="decimal"/>
      <w:lvlText w:val=""/>
      <w:lvlJc w:val="left"/>
    </w:lvl>
    <w:lvl w:ilvl="2" w:tplc="35C06664">
      <w:numFmt w:val="decimal"/>
      <w:lvlText w:val=""/>
      <w:lvlJc w:val="left"/>
    </w:lvl>
    <w:lvl w:ilvl="3" w:tplc="96F6EB8A">
      <w:numFmt w:val="decimal"/>
      <w:lvlText w:val=""/>
      <w:lvlJc w:val="left"/>
    </w:lvl>
    <w:lvl w:ilvl="4" w:tplc="A040320A">
      <w:numFmt w:val="decimal"/>
      <w:lvlText w:val=""/>
      <w:lvlJc w:val="left"/>
    </w:lvl>
    <w:lvl w:ilvl="5" w:tplc="224E4D0E">
      <w:numFmt w:val="decimal"/>
      <w:lvlText w:val=""/>
      <w:lvlJc w:val="left"/>
    </w:lvl>
    <w:lvl w:ilvl="6" w:tplc="8190D4A6">
      <w:numFmt w:val="decimal"/>
      <w:lvlText w:val=""/>
      <w:lvlJc w:val="left"/>
    </w:lvl>
    <w:lvl w:ilvl="7" w:tplc="7B1C848E">
      <w:numFmt w:val="decimal"/>
      <w:lvlText w:val=""/>
      <w:lvlJc w:val="left"/>
    </w:lvl>
    <w:lvl w:ilvl="8" w:tplc="B7746566">
      <w:numFmt w:val="decimal"/>
      <w:lvlText w:val=""/>
      <w:lvlJc w:val="left"/>
    </w:lvl>
  </w:abstractNum>
  <w:abstractNum w:abstractNumId="7">
    <w:nsid w:val="00005F90"/>
    <w:multiLevelType w:val="hybridMultilevel"/>
    <w:tmpl w:val="71ECF646"/>
    <w:lvl w:ilvl="0" w:tplc="9CCE2A0A">
      <w:start w:val="1"/>
      <w:numFmt w:val="bullet"/>
      <w:lvlText w:val=""/>
      <w:lvlJc w:val="left"/>
    </w:lvl>
    <w:lvl w:ilvl="1" w:tplc="18BEB814">
      <w:numFmt w:val="decimal"/>
      <w:lvlText w:val=""/>
      <w:lvlJc w:val="left"/>
    </w:lvl>
    <w:lvl w:ilvl="2" w:tplc="60B8E082">
      <w:numFmt w:val="decimal"/>
      <w:lvlText w:val=""/>
      <w:lvlJc w:val="left"/>
    </w:lvl>
    <w:lvl w:ilvl="3" w:tplc="653E7A3A">
      <w:numFmt w:val="decimal"/>
      <w:lvlText w:val=""/>
      <w:lvlJc w:val="left"/>
    </w:lvl>
    <w:lvl w:ilvl="4" w:tplc="946C6D46">
      <w:numFmt w:val="decimal"/>
      <w:lvlText w:val=""/>
      <w:lvlJc w:val="left"/>
    </w:lvl>
    <w:lvl w:ilvl="5" w:tplc="9FB4515A">
      <w:numFmt w:val="decimal"/>
      <w:lvlText w:val=""/>
      <w:lvlJc w:val="left"/>
    </w:lvl>
    <w:lvl w:ilvl="6" w:tplc="6570D6FE">
      <w:numFmt w:val="decimal"/>
      <w:lvlText w:val=""/>
      <w:lvlJc w:val="left"/>
    </w:lvl>
    <w:lvl w:ilvl="7" w:tplc="6AB03FAE">
      <w:numFmt w:val="decimal"/>
      <w:lvlText w:val=""/>
      <w:lvlJc w:val="left"/>
    </w:lvl>
    <w:lvl w:ilvl="8" w:tplc="7610DA12">
      <w:numFmt w:val="decimal"/>
      <w:lvlText w:val=""/>
      <w:lvlJc w:val="left"/>
    </w:lvl>
  </w:abstractNum>
  <w:abstractNum w:abstractNumId="8">
    <w:nsid w:val="00006DF1"/>
    <w:multiLevelType w:val="hybridMultilevel"/>
    <w:tmpl w:val="352AF35C"/>
    <w:lvl w:ilvl="0" w:tplc="9D4CE364">
      <w:start w:val="1"/>
      <w:numFmt w:val="bullet"/>
      <w:lvlText w:val=""/>
      <w:lvlJc w:val="left"/>
    </w:lvl>
    <w:lvl w:ilvl="1" w:tplc="0B7CD506">
      <w:numFmt w:val="decimal"/>
      <w:lvlText w:val=""/>
      <w:lvlJc w:val="left"/>
    </w:lvl>
    <w:lvl w:ilvl="2" w:tplc="DF28C3AE">
      <w:numFmt w:val="decimal"/>
      <w:lvlText w:val=""/>
      <w:lvlJc w:val="left"/>
    </w:lvl>
    <w:lvl w:ilvl="3" w:tplc="5F12A5E2">
      <w:numFmt w:val="decimal"/>
      <w:lvlText w:val=""/>
      <w:lvlJc w:val="left"/>
    </w:lvl>
    <w:lvl w:ilvl="4" w:tplc="826ABC2A">
      <w:numFmt w:val="decimal"/>
      <w:lvlText w:val=""/>
      <w:lvlJc w:val="left"/>
    </w:lvl>
    <w:lvl w:ilvl="5" w:tplc="50A64228">
      <w:numFmt w:val="decimal"/>
      <w:lvlText w:val=""/>
      <w:lvlJc w:val="left"/>
    </w:lvl>
    <w:lvl w:ilvl="6" w:tplc="4C582EE0">
      <w:numFmt w:val="decimal"/>
      <w:lvlText w:val=""/>
      <w:lvlJc w:val="left"/>
    </w:lvl>
    <w:lvl w:ilvl="7" w:tplc="D54A0874">
      <w:numFmt w:val="decimal"/>
      <w:lvlText w:val=""/>
      <w:lvlJc w:val="left"/>
    </w:lvl>
    <w:lvl w:ilvl="8" w:tplc="B15CB4A2">
      <w:numFmt w:val="decimal"/>
      <w:lvlText w:val=""/>
      <w:lvlJc w:val="left"/>
    </w:lvl>
  </w:abstractNum>
  <w:abstractNum w:abstractNumId="9">
    <w:nsid w:val="07BC7772"/>
    <w:multiLevelType w:val="multilevel"/>
    <w:tmpl w:val="28F0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187FCC"/>
    <w:multiLevelType w:val="multilevel"/>
    <w:tmpl w:val="F60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61784"/>
    <w:multiLevelType w:val="multilevel"/>
    <w:tmpl w:val="965CB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00"/>
    <w:rsid w:val="00044628"/>
    <w:rsid w:val="000D2600"/>
    <w:rsid w:val="00111273"/>
    <w:rsid w:val="00124C1E"/>
    <w:rsid w:val="001262A4"/>
    <w:rsid w:val="00145AC5"/>
    <w:rsid w:val="0015739B"/>
    <w:rsid w:val="001C2578"/>
    <w:rsid w:val="001F0169"/>
    <w:rsid w:val="002A60A3"/>
    <w:rsid w:val="003D00F6"/>
    <w:rsid w:val="004333BE"/>
    <w:rsid w:val="005B1172"/>
    <w:rsid w:val="00682629"/>
    <w:rsid w:val="006958B2"/>
    <w:rsid w:val="006C217D"/>
    <w:rsid w:val="007835F8"/>
    <w:rsid w:val="007B476E"/>
    <w:rsid w:val="00807398"/>
    <w:rsid w:val="008561FE"/>
    <w:rsid w:val="0098161A"/>
    <w:rsid w:val="009A481A"/>
    <w:rsid w:val="00AE396A"/>
    <w:rsid w:val="00B9497B"/>
    <w:rsid w:val="00BE2F1E"/>
    <w:rsid w:val="00C535C5"/>
    <w:rsid w:val="00D87CCB"/>
    <w:rsid w:val="00F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00"/>
  </w:style>
  <w:style w:type="paragraph" w:styleId="1">
    <w:name w:val="heading 1"/>
    <w:basedOn w:val="a"/>
    <w:link w:val="10"/>
    <w:uiPriority w:val="9"/>
    <w:qFormat/>
    <w:rsid w:val="008561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1929"/>
  </w:style>
  <w:style w:type="paragraph" w:styleId="a4">
    <w:name w:val="Normal (Web)"/>
    <w:basedOn w:val="a"/>
    <w:uiPriority w:val="99"/>
    <w:unhideWhenUsed/>
    <w:rsid w:val="008561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8561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61FE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56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-cat">
    <w:name w:val="in-cat"/>
    <w:basedOn w:val="a0"/>
    <w:rsid w:val="008561FE"/>
  </w:style>
  <w:style w:type="character" w:customStyle="1" w:styleId="post-meta-info">
    <w:name w:val="post-meta-info"/>
    <w:basedOn w:val="a0"/>
    <w:rsid w:val="008561FE"/>
  </w:style>
  <w:style w:type="character" w:styleId="a5">
    <w:name w:val="Strong"/>
    <w:basedOn w:val="a0"/>
    <w:uiPriority w:val="22"/>
    <w:qFormat/>
    <w:rsid w:val="008561FE"/>
    <w:rPr>
      <w:b/>
      <w:bCs/>
    </w:rPr>
  </w:style>
  <w:style w:type="character" w:styleId="a6">
    <w:name w:val="Emphasis"/>
    <w:basedOn w:val="a0"/>
    <w:uiPriority w:val="20"/>
    <w:qFormat/>
    <w:rsid w:val="008561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61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1FE"/>
    <w:rPr>
      <w:rFonts w:ascii="Tahoma" w:hAnsi="Tahoma" w:cs="Tahoma"/>
      <w:sz w:val="16"/>
      <w:szCs w:val="16"/>
    </w:rPr>
  </w:style>
  <w:style w:type="character" w:customStyle="1" w:styleId="hcc">
    <w:name w:val="hcc"/>
    <w:basedOn w:val="a0"/>
    <w:rsid w:val="00B9497B"/>
  </w:style>
  <w:style w:type="paragraph" w:customStyle="1" w:styleId="c9">
    <w:name w:val="c9"/>
    <w:basedOn w:val="a"/>
    <w:rsid w:val="00B949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B9497B"/>
  </w:style>
  <w:style w:type="character" w:customStyle="1" w:styleId="c1">
    <w:name w:val="c1"/>
    <w:basedOn w:val="a0"/>
    <w:rsid w:val="00B9497B"/>
  </w:style>
  <w:style w:type="paragraph" w:styleId="a9">
    <w:name w:val="header"/>
    <w:basedOn w:val="a"/>
    <w:link w:val="aa"/>
    <w:uiPriority w:val="99"/>
    <w:semiHidden/>
    <w:unhideWhenUsed/>
    <w:rsid w:val="00D87C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7CCB"/>
  </w:style>
  <w:style w:type="paragraph" w:styleId="ab">
    <w:name w:val="footer"/>
    <w:basedOn w:val="a"/>
    <w:link w:val="ac"/>
    <w:uiPriority w:val="99"/>
    <w:semiHidden/>
    <w:unhideWhenUsed/>
    <w:rsid w:val="00D87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00"/>
  </w:style>
  <w:style w:type="paragraph" w:styleId="1">
    <w:name w:val="heading 1"/>
    <w:basedOn w:val="a"/>
    <w:link w:val="10"/>
    <w:uiPriority w:val="9"/>
    <w:qFormat/>
    <w:rsid w:val="008561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1929"/>
  </w:style>
  <w:style w:type="paragraph" w:styleId="a4">
    <w:name w:val="Normal (Web)"/>
    <w:basedOn w:val="a"/>
    <w:uiPriority w:val="99"/>
    <w:unhideWhenUsed/>
    <w:rsid w:val="008561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8561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61FE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56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-cat">
    <w:name w:val="in-cat"/>
    <w:basedOn w:val="a0"/>
    <w:rsid w:val="008561FE"/>
  </w:style>
  <w:style w:type="character" w:customStyle="1" w:styleId="post-meta-info">
    <w:name w:val="post-meta-info"/>
    <w:basedOn w:val="a0"/>
    <w:rsid w:val="008561FE"/>
  </w:style>
  <w:style w:type="character" w:styleId="a5">
    <w:name w:val="Strong"/>
    <w:basedOn w:val="a0"/>
    <w:uiPriority w:val="22"/>
    <w:qFormat/>
    <w:rsid w:val="008561FE"/>
    <w:rPr>
      <w:b/>
      <w:bCs/>
    </w:rPr>
  </w:style>
  <w:style w:type="character" w:styleId="a6">
    <w:name w:val="Emphasis"/>
    <w:basedOn w:val="a0"/>
    <w:uiPriority w:val="20"/>
    <w:qFormat/>
    <w:rsid w:val="008561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61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1FE"/>
    <w:rPr>
      <w:rFonts w:ascii="Tahoma" w:hAnsi="Tahoma" w:cs="Tahoma"/>
      <w:sz w:val="16"/>
      <w:szCs w:val="16"/>
    </w:rPr>
  </w:style>
  <w:style w:type="character" w:customStyle="1" w:styleId="hcc">
    <w:name w:val="hcc"/>
    <w:basedOn w:val="a0"/>
    <w:rsid w:val="00B9497B"/>
  </w:style>
  <w:style w:type="paragraph" w:customStyle="1" w:styleId="c9">
    <w:name w:val="c9"/>
    <w:basedOn w:val="a"/>
    <w:rsid w:val="00B9497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B9497B"/>
  </w:style>
  <w:style w:type="character" w:customStyle="1" w:styleId="c1">
    <w:name w:val="c1"/>
    <w:basedOn w:val="a0"/>
    <w:rsid w:val="00B9497B"/>
  </w:style>
  <w:style w:type="paragraph" w:styleId="a9">
    <w:name w:val="header"/>
    <w:basedOn w:val="a"/>
    <w:link w:val="aa"/>
    <w:uiPriority w:val="99"/>
    <w:semiHidden/>
    <w:unhideWhenUsed/>
    <w:rsid w:val="00D87C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7CCB"/>
  </w:style>
  <w:style w:type="paragraph" w:styleId="ab">
    <w:name w:val="footer"/>
    <w:basedOn w:val="a"/>
    <w:link w:val="ac"/>
    <w:uiPriority w:val="99"/>
    <w:semiHidden/>
    <w:unhideWhenUsed/>
    <w:rsid w:val="00D87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5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26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7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426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03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0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7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45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69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0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15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adimkurkin.com/blog/biblioteka-psikhologii/metody-relaksatsii-dlya-snyatiya-stress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adimkurkin.com/blog/zanimatelnaya-psikhologiya/skolko-u-vas-zhel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3A437-B1A3-4DF9-B271-5B642F8E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</cp:lastModifiedBy>
  <cp:revision>2</cp:revision>
  <cp:lastPrinted>2023-09-20T17:12:00Z</cp:lastPrinted>
  <dcterms:created xsi:type="dcterms:W3CDTF">2023-09-20T17:12:00Z</dcterms:created>
  <dcterms:modified xsi:type="dcterms:W3CDTF">2023-09-20T17:12:00Z</dcterms:modified>
</cp:coreProperties>
</file>